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1A8" w:rsidRDefault="005B31A8" w:rsidP="006025FA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5B31A8" w:rsidRDefault="005B31A8" w:rsidP="0000237B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5B31A8" w:rsidRDefault="005B31A8" w:rsidP="0000237B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5B31A8" w:rsidRDefault="005B31A8" w:rsidP="009137BF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1E2494">
        <w:rPr>
          <w:rFonts w:ascii="Times New Roman" w:hAnsi="Times New Roman"/>
          <w:b/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67.25pt;height:639pt;visibility:visible">
            <v:imagedata r:id="rId7" o:title=""/>
          </v:shape>
        </w:pict>
      </w:r>
    </w:p>
    <w:p w:rsidR="005B31A8" w:rsidRDefault="005B31A8" w:rsidP="009137BF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5B31A8" w:rsidRDefault="005B31A8" w:rsidP="009137BF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5B31A8" w:rsidRPr="0000237B" w:rsidRDefault="005B31A8" w:rsidP="009137BF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0237B">
        <w:rPr>
          <w:rFonts w:ascii="Times New Roman" w:hAnsi="Times New Roman"/>
          <w:b/>
          <w:sz w:val="24"/>
          <w:szCs w:val="24"/>
        </w:rPr>
        <w:t>Планируемые личностные результаты освоения программы “Родной язык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00237B">
        <w:rPr>
          <w:rFonts w:ascii="Times New Roman" w:hAnsi="Times New Roman"/>
          <w:b/>
          <w:sz w:val="24"/>
          <w:szCs w:val="24"/>
        </w:rPr>
        <w:t>(татарский)” на уровне среднего общего образования отражают: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0" w:name="sub_9"/>
      <w:r w:rsidRPr="0000237B">
        <w:rPr>
          <w:rFonts w:ascii="Times New Roman" w:hAnsi="Times New Roman"/>
          <w:sz w:val="24"/>
          <w:szCs w:val="24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" w:name="sub_10"/>
      <w:bookmarkEnd w:id="0"/>
      <w:r w:rsidRPr="0000237B">
        <w:rPr>
          <w:rFonts w:ascii="Times New Roman" w:hAnsi="Times New Roman"/>
          <w:sz w:val="24"/>
          <w:szCs w:val="24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2" w:name="sub_11"/>
      <w:bookmarkEnd w:id="1"/>
      <w:r w:rsidRPr="0000237B">
        <w:rPr>
          <w:rFonts w:ascii="Times New Roman" w:hAnsi="Times New Roman"/>
          <w:sz w:val="24"/>
          <w:szCs w:val="24"/>
        </w:rPr>
        <w:t>3) готовность к служению Отечеству, его защите;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3" w:name="sub_12"/>
      <w:bookmarkEnd w:id="2"/>
      <w:r w:rsidRPr="0000237B">
        <w:rPr>
          <w:rFonts w:ascii="Times New Roman" w:hAnsi="Times New Roman"/>
          <w:sz w:val="24"/>
          <w:szCs w:val="24"/>
        </w:rPr>
        <w:t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4" w:name="sub_13"/>
      <w:bookmarkEnd w:id="3"/>
      <w:r w:rsidRPr="0000237B">
        <w:rPr>
          <w:rFonts w:ascii="Times New Roman" w:hAnsi="Times New Roman"/>
          <w:sz w:val="24"/>
          <w:szCs w:val="24"/>
        </w:rPr>
        <w:t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bookmarkEnd w:id="4"/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0237B">
        <w:rPr>
          <w:rFonts w:ascii="Times New Roman" w:hAnsi="Times New Roman"/>
          <w:sz w:val="24"/>
          <w:szCs w:val="24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5" w:name="sub_15"/>
      <w:r w:rsidRPr="0000237B">
        <w:rPr>
          <w:rFonts w:ascii="Times New Roman" w:hAnsi="Times New Roman"/>
          <w:sz w:val="24"/>
          <w:szCs w:val="24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6" w:name="sub_16"/>
      <w:bookmarkEnd w:id="5"/>
      <w:r w:rsidRPr="0000237B">
        <w:rPr>
          <w:rFonts w:ascii="Times New Roman" w:hAnsi="Times New Roman"/>
          <w:sz w:val="24"/>
          <w:szCs w:val="24"/>
        </w:rPr>
        <w:t>8) нравственное сознание и поведение на основе усвоения общечеловеческих ценностей;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7" w:name="sub_17"/>
      <w:bookmarkEnd w:id="6"/>
      <w:r w:rsidRPr="0000237B">
        <w:rPr>
          <w:rFonts w:ascii="Times New Roman" w:hAnsi="Times New Roman"/>
          <w:sz w:val="24"/>
          <w:szCs w:val="24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8" w:name="sub_18"/>
      <w:bookmarkEnd w:id="7"/>
      <w:r w:rsidRPr="0000237B">
        <w:rPr>
          <w:rFonts w:ascii="Times New Roman" w:hAnsi="Times New Roman"/>
          <w:sz w:val="24"/>
          <w:szCs w:val="24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9" w:name="sub_19"/>
      <w:bookmarkEnd w:id="8"/>
      <w:r w:rsidRPr="0000237B">
        <w:rPr>
          <w:rFonts w:ascii="Times New Roman" w:hAnsi="Times New Roman"/>
          <w:sz w:val="24"/>
          <w:szCs w:val="24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0" w:name="sub_20"/>
      <w:bookmarkEnd w:id="9"/>
      <w:r w:rsidRPr="0000237B">
        <w:rPr>
          <w:rFonts w:ascii="Times New Roman" w:hAnsi="Times New Roman"/>
          <w:sz w:val="24"/>
          <w:szCs w:val="24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1" w:name="sub_21"/>
      <w:bookmarkEnd w:id="10"/>
      <w:r w:rsidRPr="0000237B">
        <w:rPr>
          <w:rFonts w:ascii="Times New Roman" w:hAnsi="Times New Roman"/>
          <w:sz w:val="24"/>
          <w:szCs w:val="24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2" w:name="sub_22"/>
      <w:bookmarkEnd w:id="11"/>
      <w:r w:rsidRPr="0000237B">
        <w:rPr>
          <w:rFonts w:ascii="Times New Roman" w:hAnsi="Times New Roman"/>
          <w:sz w:val="24"/>
          <w:szCs w:val="24"/>
        </w:rPr>
        <w:t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3" w:name="sub_23"/>
      <w:bookmarkEnd w:id="12"/>
      <w:r w:rsidRPr="0000237B">
        <w:rPr>
          <w:rFonts w:ascii="Times New Roman" w:hAnsi="Times New Roman"/>
          <w:sz w:val="24"/>
          <w:szCs w:val="24"/>
        </w:rPr>
        <w:t>15) ответственное отношение к созданию семьи на основе осознанного принятия ценностей семейной жизни.</w:t>
      </w:r>
    </w:p>
    <w:bookmarkEnd w:id="13"/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0237B">
        <w:rPr>
          <w:rFonts w:ascii="Times New Roman" w:hAnsi="Times New Roman"/>
          <w:b/>
          <w:sz w:val="24"/>
          <w:szCs w:val="24"/>
        </w:rPr>
        <w:t>Планируемые метапредметные результаты освоения программы “Родной язык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00237B">
        <w:rPr>
          <w:rFonts w:ascii="Times New Roman" w:hAnsi="Times New Roman"/>
          <w:b/>
          <w:sz w:val="24"/>
          <w:szCs w:val="24"/>
        </w:rPr>
        <w:t>(татарский)” на уровне среднего общего образования отражают: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4" w:name="sub_25"/>
      <w:r w:rsidRPr="0000237B">
        <w:rPr>
          <w:rFonts w:ascii="Times New Roman" w:hAnsi="Times New Roman"/>
          <w:sz w:val="24"/>
          <w:szCs w:val="24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5" w:name="sub_26"/>
      <w:bookmarkEnd w:id="14"/>
      <w:r w:rsidRPr="0000237B">
        <w:rPr>
          <w:rFonts w:ascii="Times New Roman" w:hAnsi="Times New Roman"/>
          <w:sz w:val="24"/>
          <w:szCs w:val="24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6" w:name="sub_27"/>
      <w:bookmarkEnd w:id="15"/>
      <w:r w:rsidRPr="0000237B">
        <w:rPr>
          <w:rFonts w:ascii="Times New Roman" w:hAnsi="Times New Roman"/>
          <w:sz w:val="24"/>
          <w:szCs w:val="24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7" w:name="sub_28"/>
      <w:bookmarkEnd w:id="16"/>
      <w:r w:rsidRPr="0000237B">
        <w:rPr>
          <w:rFonts w:ascii="Times New Roman" w:hAnsi="Times New Roman"/>
          <w:sz w:val="24"/>
          <w:szCs w:val="24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5B31A8" w:rsidRPr="004C3F5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8" w:name="sub_29"/>
      <w:bookmarkEnd w:id="17"/>
      <w:r w:rsidRPr="004C3F5B">
        <w:rPr>
          <w:rFonts w:ascii="Times New Roman" w:hAnsi="Times New Roman"/>
          <w:sz w:val="24"/>
          <w:szCs w:val="24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5B31A8" w:rsidRPr="004C3F5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19" w:name="sub_30"/>
      <w:bookmarkEnd w:id="18"/>
      <w:r w:rsidRPr="004C3F5B">
        <w:rPr>
          <w:rFonts w:ascii="Times New Roman" w:hAnsi="Times New Roman"/>
          <w:sz w:val="24"/>
          <w:szCs w:val="24"/>
        </w:rPr>
        <w:t>6) умение определять назначение и функции различных социальных институтов;</w:t>
      </w:r>
    </w:p>
    <w:p w:rsidR="005B31A8" w:rsidRPr="004C3F5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20" w:name="sub_31"/>
      <w:bookmarkEnd w:id="19"/>
      <w:r w:rsidRPr="004C3F5B">
        <w:rPr>
          <w:rFonts w:ascii="Times New Roman" w:hAnsi="Times New Roman"/>
          <w:sz w:val="24"/>
          <w:szCs w:val="24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5B31A8" w:rsidRPr="004C3F5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21" w:name="sub_32"/>
      <w:bookmarkEnd w:id="20"/>
      <w:r w:rsidRPr="004C3F5B">
        <w:rPr>
          <w:rFonts w:ascii="Times New Roman" w:hAnsi="Times New Roman"/>
          <w:sz w:val="24"/>
          <w:szCs w:val="24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5B31A8" w:rsidRPr="004C3F5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22" w:name="sub_33"/>
      <w:bookmarkEnd w:id="21"/>
      <w:r w:rsidRPr="004C3F5B">
        <w:rPr>
          <w:rFonts w:ascii="Times New Roman" w:hAnsi="Times New Roman"/>
          <w:sz w:val="24"/>
          <w:szCs w:val="24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5B31A8" w:rsidRPr="004C3F5B" w:rsidRDefault="005B31A8" w:rsidP="005E1580">
      <w:pPr>
        <w:spacing w:after="0"/>
        <w:ind w:firstLine="709"/>
        <w:rPr>
          <w:rFonts w:ascii="Times New Roman" w:hAnsi="Times New Roman"/>
          <w:b/>
          <w:sz w:val="24"/>
          <w:szCs w:val="24"/>
        </w:rPr>
      </w:pPr>
      <w:r w:rsidRPr="004C3F5B">
        <w:rPr>
          <w:rFonts w:ascii="Times New Roman" w:hAnsi="Times New Roman"/>
          <w:b/>
          <w:sz w:val="24"/>
          <w:szCs w:val="24"/>
        </w:rPr>
        <w:t xml:space="preserve">Регулятивные универсальные учебные действия </w:t>
      </w:r>
    </w:p>
    <w:p w:rsidR="005B31A8" w:rsidRPr="004C3F5B" w:rsidRDefault="005B31A8" w:rsidP="005E1580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4C3F5B">
        <w:rPr>
          <w:rFonts w:ascii="Times New Roman" w:hAnsi="Times New Roman"/>
          <w:b/>
          <w:sz w:val="24"/>
          <w:szCs w:val="24"/>
        </w:rPr>
        <w:t>Выпускник научится:</w:t>
      </w:r>
      <w:r w:rsidRPr="004C3F5B">
        <w:rPr>
          <w:rFonts w:ascii="Times New Roman" w:hAnsi="Times New Roman"/>
          <w:sz w:val="24"/>
          <w:szCs w:val="24"/>
        </w:rPr>
        <w:t xml:space="preserve"> самостоятельно определять цели, задавать параметры и критерии, по которым можно определить, что цель достигнута;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 ставить и формулировать собственные задачи в образовательной деятельности и жизненных ситуациях; организовывать эффективный поиск ресурсов, необходимых для достижения поставленной цели; сопоставлять полученный результат деятельности с поставленной заранее целью. </w:t>
      </w:r>
    </w:p>
    <w:p w:rsidR="005B31A8" w:rsidRPr="004C3F5B" w:rsidRDefault="005B31A8" w:rsidP="005E1580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4C3F5B">
        <w:rPr>
          <w:rFonts w:ascii="Times New Roman" w:hAnsi="Times New Roman"/>
          <w:b/>
          <w:i/>
          <w:sz w:val="24"/>
          <w:szCs w:val="24"/>
        </w:rPr>
        <w:t>Выпускник получит возможность научиться:</w:t>
      </w:r>
      <w:r w:rsidRPr="004C3F5B">
        <w:rPr>
          <w:rFonts w:ascii="Times New Roman" w:hAnsi="Times New Roman"/>
          <w:sz w:val="24"/>
          <w:szCs w:val="24"/>
        </w:rPr>
        <w:t xml:space="preserve"> оценивать ресурсы, в том числе время и другие нематериальные ресурсы, необходимые для достижения поставленной цели; выбирать путь достижения цели, планировать решение поставленных задач, оптимизируя материальные и нематериальные затраты</w:t>
      </w:r>
    </w:p>
    <w:p w:rsidR="005B31A8" w:rsidRPr="004C3F5B" w:rsidRDefault="005B31A8" w:rsidP="005E1580">
      <w:pPr>
        <w:spacing w:after="0"/>
        <w:ind w:firstLine="709"/>
        <w:rPr>
          <w:rFonts w:ascii="Times New Roman" w:hAnsi="Times New Roman"/>
          <w:b/>
          <w:sz w:val="24"/>
          <w:szCs w:val="24"/>
        </w:rPr>
      </w:pPr>
      <w:r w:rsidRPr="004C3F5B">
        <w:rPr>
          <w:rFonts w:ascii="Times New Roman" w:hAnsi="Times New Roman"/>
          <w:sz w:val="24"/>
          <w:szCs w:val="24"/>
        </w:rPr>
        <w:t xml:space="preserve"> </w:t>
      </w:r>
      <w:r w:rsidRPr="004C3F5B">
        <w:rPr>
          <w:rFonts w:ascii="Times New Roman" w:hAnsi="Times New Roman"/>
          <w:b/>
          <w:sz w:val="24"/>
          <w:szCs w:val="24"/>
        </w:rPr>
        <w:t>Познавательные универсальные учебные действия</w:t>
      </w:r>
    </w:p>
    <w:p w:rsidR="005B31A8" w:rsidRPr="004C3F5B" w:rsidRDefault="005B31A8" w:rsidP="005E1580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4C3F5B">
        <w:rPr>
          <w:rFonts w:ascii="Times New Roman" w:hAnsi="Times New Roman"/>
          <w:b/>
          <w:sz w:val="24"/>
          <w:szCs w:val="24"/>
        </w:rPr>
        <w:t xml:space="preserve"> Выпускник научится</w:t>
      </w:r>
      <w:r w:rsidRPr="004C3F5B">
        <w:rPr>
          <w:rFonts w:ascii="Times New Roman" w:hAnsi="Times New Roman"/>
          <w:sz w:val="24"/>
          <w:szCs w:val="24"/>
        </w:rPr>
        <w:t>: искать и находить обобщенные способы решения задач, в том числе, осуществлять развернутый информационный поиск с использованием ресурсов библиотек, Интернета и ставить на его основе новые (учебные и познавательные) задачи; критически оценивать и интерпретировать информацию с разных позиций,распознавать и фиксировать противоречия в информационных источниках;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 менять и удерживать разные позиции в познавательной деятельности.</w:t>
      </w:r>
    </w:p>
    <w:p w:rsidR="005B31A8" w:rsidRPr="004C3F5B" w:rsidRDefault="005B31A8" w:rsidP="005E1580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4C3F5B">
        <w:rPr>
          <w:rFonts w:ascii="Times New Roman" w:hAnsi="Times New Roman"/>
          <w:sz w:val="24"/>
          <w:szCs w:val="24"/>
        </w:rPr>
        <w:t xml:space="preserve">регуляции своей деятельности; – учитывать разные мнения и интересы и обосновывать собственную позицию. </w:t>
      </w:r>
      <w:r w:rsidRPr="004C3F5B">
        <w:rPr>
          <w:rFonts w:ascii="Times New Roman" w:hAnsi="Times New Roman"/>
          <w:b/>
          <w:sz w:val="24"/>
          <w:szCs w:val="24"/>
        </w:rPr>
        <w:t>Выпускник получит возможность научиться</w:t>
      </w:r>
      <w:r w:rsidRPr="004C3F5B">
        <w:rPr>
          <w:rFonts w:ascii="Times New Roman" w:hAnsi="Times New Roman"/>
          <w:sz w:val="24"/>
          <w:szCs w:val="24"/>
        </w:rPr>
        <w:t>: – осознанно и произвольно строить сообщения в устной и письменной форме; – осуществлять выбор наиболее эффективных способов решения задач в зависимости от конкретных условий; – строить логическое рассуждение, включающее установление причинно-следственных связей.</w:t>
      </w:r>
    </w:p>
    <w:p w:rsidR="005B31A8" w:rsidRPr="004C3F5B" w:rsidRDefault="005B31A8" w:rsidP="005E1580">
      <w:pPr>
        <w:spacing w:after="0"/>
        <w:ind w:firstLine="709"/>
        <w:rPr>
          <w:rFonts w:ascii="Times New Roman" w:hAnsi="Times New Roman"/>
          <w:b/>
          <w:sz w:val="24"/>
          <w:szCs w:val="24"/>
        </w:rPr>
      </w:pPr>
      <w:r w:rsidRPr="004C3F5B">
        <w:rPr>
          <w:rFonts w:ascii="Times New Roman" w:hAnsi="Times New Roman"/>
          <w:sz w:val="24"/>
          <w:szCs w:val="24"/>
        </w:rPr>
        <w:t xml:space="preserve"> </w:t>
      </w:r>
      <w:r w:rsidRPr="004C3F5B">
        <w:rPr>
          <w:rFonts w:ascii="Times New Roman" w:hAnsi="Times New Roman"/>
          <w:b/>
          <w:sz w:val="24"/>
          <w:szCs w:val="24"/>
        </w:rPr>
        <w:t xml:space="preserve">Коммуникативные универсальные учебные действия </w:t>
      </w:r>
    </w:p>
    <w:p w:rsidR="005B31A8" w:rsidRPr="004C3F5B" w:rsidRDefault="005B31A8" w:rsidP="005E1580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4C3F5B">
        <w:rPr>
          <w:rFonts w:ascii="Times New Roman" w:hAnsi="Times New Roman"/>
          <w:b/>
          <w:sz w:val="24"/>
          <w:szCs w:val="24"/>
        </w:rPr>
        <w:t>Выпускник научится</w:t>
      </w:r>
      <w:r w:rsidRPr="004C3F5B">
        <w:rPr>
          <w:rFonts w:ascii="Times New Roman" w:hAnsi="Times New Roman"/>
          <w:sz w:val="24"/>
          <w:szCs w:val="24"/>
        </w:rPr>
        <w:t xml:space="preserve">: осуществлять деловую коммуникацию как со сверстниками, так и со взрослыми (как внутри образовательной организации, так и за ее пределами);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 д.); координировать и выполнять работу в условиях реального, виртуального и комбинированного взаимодействия; развернуто, логично и точно излагать свою точку зрения с использованием адекватных (устных и письменных) языковых средств. </w:t>
      </w:r>
    </w:p>
    <w:p w:rsidR="005B31A8" w:rsidRDefault="005B31A8" w:rsidP="005E1580">
      <w:pPr>
        <w:spacing w:after="0"/>
        <w:ind w:firstLine="709"/>
        <w:rPr>
          <w:rFonts w:ascii="Times New Roman" w:hAnsi="Times New Roman"/>
          <w:sz w:val="24"/>
          <w:szCs w:val="24"/>
        </w:rPr>
      </w:pPr>
      <w:r w:rsidRPr="004C3F5B">
        <w:rPr>
          <w:rFonts w:ascii="Times New Roman" w:hAnsi="Times New Roman"/>
          <w:b/>
          <w:i/>
          <w:sz w:val="24"/>
          <w:szCs w:val="24"/>
        </w:rPr>
        <w:t>Выпускник получит возможность научиться</w:t>
      </w:r>
      <w:r w:rsidRPr="004C3F5B">
        <w:rPr>
          <w:rFonts w:ascii="Times New Roman" w:hAnsi="Times New Roman"/>
          <w:sz w:val="24"/>
          <w:szCs w:val="24"/>
        </w:rPr>
        <w:t xml:space="preserve">: – адекватно использовать речевые средства для эффективного решения разнообразных коммуникативных задач; – использовать речь для планирования </w:t>
      </w:r>
      <w:bookmarkEnd w:id="22"/>
    </w:p>
    <w:p w:rsidR="005B31A8" w:rsidRPr="006B5896" w:rsidRDefault="005B31A8" w:rsidP="009B001C">
      <w:pPr>
        <w:pStyle w:val="Heading11"/>
        <w:ind w:left="0"/>
        <w:jc w:val="both"/>
      </w:pPr>
      <w:r w:rsidRPr="00351679">
        <w:t>Предметные</w:t>
      </w:r>
      <w:r w:rsidRPr="00351679">
        <w:rPr>
          <w:spacing w:val="-4"/>
        </w:rPr>
        <w:t xml:space="preserve"> </w:t>
      </w:r>
      <w:r w:rsidRPr="00351679">
        <w:t>результаты</w:t>
      </w:r>
      <w:r w:rsidRPr="00351679">
        <w:rPr>
          <w:spacing w:val="-2"/>
        </w:rPr>
        <w:t xml:space="preserve"> </w:t>
      </w:r>
      <w:r w:rsidRPr="00351679">
        <w:t>освоения</w:t>
      </w:r>
      <w:r w:rsidRPr="00351679">
        <w:rPr>
          <w:spacing w:val="-3"/>
        </w:rPr>
        <w:t xml:space="preserve"> </w:t>
      </w:r>
      <w:r w:rsidRPr="00351679">
        <w:t>учебного</w:t>
      </w:r>
      <w:r w:rsidRPr="00351679">
        <w:rPr>
          <w:spacing w:val="-5"/>
        </w:rPr>
        <w:t xml:space="preserve"> </w:t>
      </w:r>
      <w:r w:rsidRPr="00351679">
        <w:t>предмета</w:t>
      </w:r>
      <w:r w:rsidRPr="00351679">
        <w:rPr>
          <w:spacing w:val="-2"/>
        </w:rPr>
        <w:t xml:space="preserve"> </w:t>
      </w:r>
      <w:r w:rsidRPr="00351679">
        <w:t>“Родная</w:t>
      </w:r>
      <w:r w:rsidRPr="00351679">
        <w:rPr>
          <w:spacing w:val="-4"/>
        </w:rPr>
        <w:t xml:space="preserve"> </w:t>
      </w:r>
      <w:r w:rsidRPr="00351679">
        <w:t>литература</w:t>
      </w:r>
      <w:r w:rsidRPr="00351679">
        <w:rPr>
          <w:spacing w:val="47"/>
        </w:rPr>
        <w:t xml:space="preserve"> </w:t>
      </w:r>
      <w:r w:rsidRPr="00351679">
        <w:t>(татарская)”</w:t>
      </w:r>
    </w:p>
    <w:p w:rsidR="005B31A8" w:rsidRPr="00351679" w:rsidRDefault="005B31A8" w:rsidP="009B001C">
      <w:pPr>
        <w:pStyle w:val="Heading11"/>
        <w:ind w:left="0"/>
      </w:pPr>
      <w:r w:rsidRPr="00351679">
        <w:t>Изучение</w:t>
      </w:r>
      <w:r w:rsidRPr="00351679">
        <w:rPr>
          <w:spacing w:val="-2"/>
        </w:rPr>
        <w:t xml:space="preserve"> </w:t>
      </w:r>
      <w:r w:rsidRPr="00351679">
        <w:t>предметной</w:t>
      </w:r>
      <w:r w:rsidRPr="00351679">
        <w:rPr>
          <w:spacing w:val="-3"/>
        </w:rPr>
        <w:t xml:space="preserve"> </w:t>
      </w:r>
      <w:r w:rsidRPr="00351679">
        <w:t>области</w:t>
      </w:r>
      <w:r w:rsidRPr="00351679">
        <w:rPr>
          <w:spacing w:val="-3"/>
        </w:rPr>
        <w:t xml:space="preserve"> </w:t>
      </w:r>
      <w:r w:rsidRPr="00351679">
        <w:t>"Родной</w:t>
      </w:r>
      <w:r w:rsidRPr="00351679">
        <w:rPr>
          <w:spacing w:val="-3"/>
        </w:rPr>
        <w:t xml:space="preserve"> </w:t>
      </w:r>
      <w:r w:rsidRPr="00351679">
        <w:t>язык</w:t>
      </w:r>
      <w:r w:rsidRPr="00351679">
        <w:rPr>
          <w:spacing w:val="-5"/>
        </w:rPr>
        <w:t xml:space="preserve"> </w:t>
      </w:r>
      <w:r w:rsidRPr="00351679">
        <w:t>и</w:t>
      </w:r>
      <w:r w:rsidRPr="00351679">
        <w:rPr>
          <w:spacing w:val="-4"/>
        </w:rPr>
        <w:t xml:space="preserve"> </w:t>
      </w:r>
      <w:r w:rsidRPr="00351679">
        <w:t>родная</w:t>
      </w:r>
      <w:r w:rsidRPr="00351679">
        <w:rPr>
          <w:spacing w:val="-2"/>
        </w:rPr>
        <w:t xml:space="preserve"> </w:t>
      </w:r>
      <w:r w:rsidRPr="00351679">
        <w:t>литература"</w:t>
      </w:r>
      <w:r w:rsidRPr="00351679">
        <w:rPr>
          <w:spacing w:val="-3"/>
        </w:rPr>
        <w:t xml:space="preserve"> </w:t>
      </w:r>
      <w:r w:rsidRPr="00351679">
        <w:t>обеспечивает:</w:t>
      </w:r>
    </w:p>
    <w:p w:rsidR="005B31A8" w:rsidRPr="00351679" w:rsidRDefault="005B31A8" w:rsidP="009B001C">
      <w:pPr>
        <w:pStyle w:val="ListParagraph"/>
        <w:numPr>
          <w:ilvl w:val="1"/>
          <w:numId w:val="18"/>
        </w:numPr>
        <w:tabs>
          <w:tab w:val="left" w:pos="824"/>
        </w:tabs>
        <w:spacing w:before="0"/>
        <w:ind w:left="0" w:firstLine="568"/>
        <w:jc w:val="both"/>
        <w:rPr>
          <w:sz w:val="24"/>
          <w:szCs w:val="24"/>
        </w:rPr>
      </w:pPr>
      <w:r w:rsidRPr="00351679">
        <w:rPr>
          <w:sz w:val="24"/>
          <w:szCs w:val="24"/>
        </w:rPr>
        <w:t>сформированность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представлений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роли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родного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языка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в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жизни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человека,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общества,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государства,</w:t>
      </w:r>
      <w:r w:rsidRPr="00351679">
        <w:rPr>
          <w:spacing w:val="46"/>
          <w:sz w:val="24"/>
          <w:szCs w:val="24"/>
        </w:rPr>
        <w:t xml:space="preserve"> </w:t>
      </w:r>
      <w:r w:rsidRPr="00351679">
        <w:rPr>
          <w:sz w:val="24"/>
          <w:szCs w:val="24"/>
        </w:rPr>
        <w:t>способности</w:t>
      </w:r>
      <w:r w:rsidRPr="00351679">
        <w:rPr>
          <w:spacing w:val="45"/>
          <w:sz w:val="24"/>
          <w:szCs w:val="24"/>
        </w:rPr>
        <w:t xml:space="preserve"> </w:t>
      </w:r>
      <w:r w:rsidRPr="00351679">
        <w:rPr>
          <w:sz w:val="24"/>
          <w:szCs w:val="24"/>
        </w:rPr>
        <w:t>свободно</w:t>
      </w:r>
      <w:r w:rsidRPr="00351679">
        <w:rPr>
          <w:spacing w:val="46"/>
          <w:sz w:val="24"/>
          <w:szCs w:val="24"/>
        </w:rPr>
        <w:t xml:space="preserve"> </w:t>
      </w:r>
      <w:r w:rsidRPr="00351679">
        <w:rPr>
          <w:sz w:val="24"/>
          <w:szCs w:val="24"/>
        </w:rPr>
        <w:t>общаться</w:t>
      </w:r>
      <w:r w:rsidRPr="00351679">
        <w:rPr>
          <w:spacing w:val="46"/>
          <w:sz w:val="24"/>
          <w:szCs w:val="24"/>
        </w:rPr>
        <w:t xml:space="preserve"> </w:t>
      </w:r>
      <w:r w:rsidRPr="00351679">
        <w:rPr>
          <w:sz w:val="24"/>
          <w:szCs w:val="24"/>
        </w:rPr>
        <w:t>на</w:t>
      </w:r>
      <w:r w:rsidRPr="00351679">
        <w:rPr>
          <w:spacing w:val="46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родном</w:t>
      </w:r>
      <w:r w:rsidRPr="00351679">
        <w:rPr>
          <w:spacing w:val="46"/>
          <w:sz w:val="24"/>
          <w:szCs w:val="24"/>
        </w:rPr>
        <w:t xml:space="preserve"> </w:t>
      </w:r>
      <w:r w:rsidRPr="00351679">
        <w:rPr>
          <w:sz w:val="24"/>
          <w:szCs w:val="24"/>
        </w:rPr>
        <w:t>языке</w:t>
      </w:r>
      <w:r w:rsidRPr="00351679">
        <w:rPr>
          <w:spacing w:val="47"/>
          <w:sz w:val="24"/>
          <w:szCs w:val="24"/>
        </w:rPr>
        <w:t xml:space="preserve"> </w:t>
      </w:r>
      <w:r w:rsidRPr="00351679">
        <w:rPr>
          <w:sz w:val="24"/>
          <w:szCs w:val="24"/>
        </w:rPr>
        <w:t>в</w:t>
      </w:r>
      <w:r w:rsidRPr="00351679">
        <w:rPr>
          <w:spacing w:val="45"/>
          <w:sz w:val="24"/>
          <w:szCs w:val="24"/>
        </w:rPr>
        <w:t xml:space="preserve"> </w:t>
      </w:r>
      <w:r w:rsidRPr="00351679">
        <w:rPr>
          <w:sz w:val="24"/>
          <w:szCs w:val="24"/>
        </w:rPr>
        <w:t>различных</w:t>
      </w:r>
      <w:r w:rsidRPr="00351679">
        <w:rPr>
          <w:spacing w:val="45"/>
          <w:sz w:val="24"/>
          <w:szCs w:val="24"/>
        </w:rPr>
        <w:t xml:space="preserve"> </w:t>
      </w:r>
      <w:r w:rsidRPr="00351679">
        <w:rPr>
          <w:sz w:val="24"/>
          <w:szCs w:val="24"/>
        </w:rPr>
        <w:t>формах</w:t>
      </w:r>
      <w:r w:rsidRPr="00351679">
        <w:rPr>
          <w:spacing w:val="46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45"/>
          <w:sz w:val="24"/>
          <w:szCs w:val="24"/>
        </w:rPr>
        <w:t xml:space="preserve"> </w:t>
      </w:r>
      <w:r w:rsidRPr="00351679">
        <w:rPr>
          <w:sz w:val="24"/>
          <w:szCs w:val="24"/>
        </w:rPr>
        <w:t>на</w:t>
      </w:r>
      <w:r w:rsidRPr="00351679">
        <w:rPr>
          <w:spacing w:val="46"/>
          <w:sz w:val="24"/>
          <w:szCs w:val="24"/>
        </w:rPr>
        <w:t xml:space="preserve"> </w:t>
      </w:r>
      <w:r w:rsidRPr="00351679">
        <w:rPr>
          <w:sz w:val="24"/>
          <w:szCs w:val="24"/>
        </w:rPr>
        <w:t>разные</w:t>
      </w:r>
      <w:r w:rsidRPr="00351679">
        <w:rPr>
          <w:spacing w:val="-52"/>
          <w:sz w:val="24"/>
          <w:szCs w:val="24"/>
        </w:rPr>
        <w:t xml:space="preserve"> </w:t>
      </w:r>
      <w:r w:rsidRPr="00351679">
        <w:rPr>
          <w:sz w:val="24"/>
          <w:szCs w:val="24"/>
        </w:rPr>
        <w:t>темы;</w:t>
      </w:r>
    </w:p>
    <w:p w:rsidR="005B31A8" w:rsidRPr="00351679" w:rsidRDefault="005B31A8" w:rsidP="009B001C">
      <w:pPr>
        <w:pStyle w:val="ListParagraph"/>
        <w:numPr>
          <w:ilvl w:val="1"/>
          <w:numId w:val="18"/>
        </w:numPr>
        <w:tabs>
          <w:tab w:val="left" w:pos="824"/>
        </w:tabs>
        <w:spacing w:before="0"/>
        <w:ind w:left="0" w:firstLine="568"/>
        <w:jc w:val="both"/>
        <w:rPr>
          <w:sz w:val="24"/>
          <w:szCs w:val="24"/>
        </w:rPr>
      </w:pPr>
      <w:r w:rsidRPr="00351679">
        <w:rPr>
          <w:sz w:val="24"/>
          <w:szCs w:val="24"/>
        </w:rPr>
        <w:t>включение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в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культурно-языковое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поле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родной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литературы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культуры,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воспитание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ценностного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отношения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к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родному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языку как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носителю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культуры своего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народа;</w:t>
      </w:r>
    </w:p>
    <w:p w:rsidR="005B31A8" w:rsidRPr="00351679" w:rsidRDefault="005B31A8" w:rsidP="009B001C">
      <w:pPr>
        <w:pStyle w:val="ListParagraph"/>
        <w:numPr>
          <w:ilvl w:val="1"/>
          <w:numId w:val="18"/>
        </w:numPr>
        <w:tabs>
          <w:tab w:val="left" w:pos="824"/>
        </w:tabs>
        <w:spacing w:before="0"/>
        <w:ind w:left="0" w:firstLine="568"/>
        <w:jc w:val="both"/>
        <w:rPr>
          <w:sz w:val="24"/>
          <w:szCs w:val="24"/>
        </w:rPr>
      </w:pPr>
      <w:r w:rsidRPr="00351679">
        <w:rPr>
          <w:sz w:val="24"/>
          <w:szCs w:val="24"/>
        </w:rPr>
        <w:t>сформированность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осознания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тесной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связи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между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языковым,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литературным,</w:t>
      </w:r>
      <w:r w:rsidRPr="00351679">
        <w:rPr>
          <w:spacing w:val="-52"/>
          <w:sz w:val="24"/>
          <w:szCs w:val="24"/>
        </w:rPr>
        <w:t xml:space="preserve"> </w:t>
      </w:r>
      <w:r w:rsidRPr="00351679">
        <w:rPr>
          <w:sz w:val="24"/>
          <w:szCs w:val="24"/>
        </w:rPr>
        <w:t>интеллектуальным,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духовно-нравственным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развитием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личности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ее</w:t>
      </w:r>
      <w:r w:rsidRPr="00351679">
        <w:rPr>
          <w:spacing w:val="-4"/>
          <w:sz w:val="24"/>
          <w:szCs w:val="24"/>
        </w:rPr>
        <w:t xml:space="preserve"> </w:t>
      </w:r>
      <w:r w:rsidRPr="00351679">
        <w:rPr>
          <w:sz w:val="24"/>
          <w:szCs w:val="24"/>
        </w:rPr>
        <w:t>социальным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ростом;</w:t>
      </w:r>
    </w:p>
    <w:p w:rsidR="005B31A8" w:rsidRPr="00351679" w:rsidRDefault="005B31A8" w:rsidP="009B001C">
      <w:pPr>
        <w:pStyle w:val="ListParagraph"/>
        <w:numPr>
          <w:ilvl w:val="1"/>
          <w:numId w:val="18"/>
        </w:numPr>
        <w:tabs>
          <w:tab w:val="left" w:pos="824"/>
        </w:tabs>
        <w:spacing w:before="0"/>
        <w:ind w:left="0" w:firstLine="568"/>
        <w:jc w:val="both"/>
        <w:rPr>
          <w:sz w:val="24"/>
          <w:szCs w:val="24"/>
        </w:rPr>
      </w:pPr>
      <w:r w:rsidRPr="00351679">
        <w:rPr>
          <w:sz w:val="24"/>
          <w:szCs w:val="24"/>
        </w:rPr>
        <w:t>сформированность устойчивого интереса к чтению на родном языке как средству познания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культуры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своего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народа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других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культур,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уважительного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отношения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ним;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приобщение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литературному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наследию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через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него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-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сокровищам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отечественной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мировой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культуры;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сформированность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чувства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причастности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свершениям,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традициям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своего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народа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осознание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исторической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преемственности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поколений;</w:t>
      </w:r>
    </w:p>
    <w:p w:rsidR="005B31A8" w:rsidRPr="00351679" w:rsidRDefault="005B31A8" w:rsidP="009B001C">
      <w:pPr>
        <w:pStyle w:val="ListParagraph"/>
        <w:numPr>
          <w:ilvl w:val="0"/>
          <w:numId w:val="19"/>
        </w:numPr>
        <w:tabs>
          <w:tab w:val="left" w:pos="824"/>
        </w:tabs>
        <w:spacing w:before="0"/>
        <w:ind w:left="0" w:firstLine="0"/>
        <w:jc w:val="both"/>
        <w:rPr>
          <w:sz w:val="24"/>
          <w:szCs w:val="24"/>
        </w:rPr>
      </w:pPr>
      <w:r w:rsidRPr="00351679">
        <w:rPr>
          <w:sz w:val="24"/>
          <w:szCs w:val="24"/>
        </w:rPr>
        <w:t>свободное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использование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словарного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запаса,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развитие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культуры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владения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родным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литературным языком во всей полноте его функциональных возможностей в соответствии с нормами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устной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и письменной</w:t>
      </w:r>
      <w:r w:rsidRPr="00351679">
        <w:rPr>
          <w:spacing w:val="-1"/>
          <w:sz w:val="24"/>
          <w:szCs w:val="24"/>
        </w:rPr>
        <w:t xml:space="preserve"> </w:t>
      </w:r>
      <w:r w:rsidRPr="00351679">
        <w:rPr>
          <w:sz w:val="24"/>
          <w:szCs w:val="24"/>
        </w:rPr>
        <w:t>речи,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правилами речевого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этикета;</w:t>
      </w:r>
    </w:p>
    <w:p w:rsidR="005B31A8" w:rsidRPr="001613DF" w:rsidRDefault="005B31A8" w:rsidP="009B001C">
      <w:pPr>
        <w:pStyle w:val="ListParagraph"/>
        <w:numPr>
          <w:ilvl w:val="1"/>
          <w:numId w:val="19"/>
        </w:numPr>
        <w:tabs>
          <w:tab w:val="left" w:pos="824"/>
        </w:tabs>
        <w:spacing w:before="0"/>
        <w:ind w:left="0" w:firstLine="568"/>
        <w:jc w:val="both"/>
        <w:rPr>
          <w:sz w:val="24"/>
          <w:szCs w:val="24"/>
        </w:rPr>
      </w:pPr>
      <w:r w:rsidRPr="00351679">
        <w:rPr>
          <w:sz w:val="24"/>
          <w:szCs w:val="24"/>
        </w:rPr>
        <w:t>сформированность знаний о родном языке как системе и как развивающемся явлении, о его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уровнях</w:t>
      </w:r>
      <w:r w:rsidRPr="00351679">
        <w:rPr>
          <w:spacing w:val="55"/>
          <w:sz w:val="24"/>
          <w:szCs w:val="24"/>
        </w:rPr>
        <w:t xml:space="preserve"> </w:t>
      </w:r>
      <w:r w:rsidRPr="00351679">
        <w:rPr>
          <w:sz w:val="24"/>
          <w:szCs w:val="24"/>
        </w:rPr>
        <w:t>и</w:t>
      </w:r>
      <w:r w:rsidRPr="00351679">
        <w:rPr>
          <w:spacing w:val="53"/>
          <w:sz w:val="24"/>
          <w:szCs w:val="24"/>
        </w:rPr>
        <w:t xml:space="preserve"> </w:t>
      </w:r>
      <w:r w:rsidRPr="00351679">
        <w:rPr>
          <w:sz w:val="24"/>
          <w:szCs w:val="24"/>
        </w:rPr>
        <w:t>единицах,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</w:t>
      </w:r>
      <w:r w:rsidRPr="00351679">
        <w:rPr>
          <w:spacing w:val="55"/>
          <w:sz w:val="24"/>
          <w:szCs w:val="24"/>
        </w:rPr>
        <w:t xml:space="preserve"> </w:t>
      </w:r>
      <w:r w:rsidRPr="00351679">
        <w:rPr>
          <w:sz w:val="24"/>
          <w:szCs w:val="24"/>
        </w:rPr>
        <w:t>закономерностях</w:t>
      </w:r>
      <w:r w:rsidRPr="00351679">
        <w:rPr>
          <w:spacing w:val="55"/>
          <w:sz w:val="24"/>
          <w:szCs w:val="24"/>
        </w:rPr>
        <w:t xml:space="preserve"> </w:t>
      </w:r>
      <w:r w:rsidRPr="00351679">
        <w:rPr>
          <w:sz w:val="24"/>
          <w:szCs w:val="24"/>
        </w:rPr>
        <w:t>его</w:t>
      </w:r>
      <w:r w:rsidRPr="00351679">
        <w:rPr>
          <w:spacing w:val="55"/>
          <w:sz w:val="24"/>
          <w:szCs w:val="24"/>
        </w:rPr>
        <w:t xml:space="preserve"> </w:t>
      </w:r>
      <w:r w:rsidRPr="00351679">
        <w:rPr>
          <w:sz w:val="24"/>
          <w:szCs w:val="24"/>
        </w:rPr>
        <w:t>функционирования,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освоение</w:t>
      </w:r>
      <w:r w:rsidRPr="00351679">
        <w:rPr>
          <w:spacing w:val="1"/>
          <w:sz w:val="24"/>
          <w:szCs w:val="24"/>
        </w:rPr>
        <w:t xml:space="preserve"> </w:t>
      </w:r>
      <w:r w:rsidRPr="00351679">
        <w:rPr>
          <w:sz w:val="24"/>
          <w:szCs w:val="24"/>
        </w:rPr>
        <w:t>базовых</w:t>
      </w:r>
      <w:r w:rsidRPr="00351679">
        <w:rPr>
          <w:spacing w:val="2"/>
          <w:sz w:val="24"/>
          <w:szCs w:val="24"/>
        </w:rPr>
        <w:t xml:space="preserve"> </w:t>
      </w:r>
      <w:r w:rsidRPr="00351679">
        <w:rPr>
          <w:sz w:val="24"/>
          <w:szCs w:val="24"/>
        </w:rPr>
        <w:t>понятий</w:t>
      </w:r>
      <w:r>
        <w:rPr>
          <w:sz w:val="24"/>
          <w:szCs w:val="24"/>
        </w:rPr>
        <w:t xml:space="preserve"> </w:t>
      </w:r>
      <w:r w:rsidRPr="00351679">
        <w:rPr>
          <w:sz w:val="24"/>
          <w:szCs w:val="24"/>
        </w:rPr>
        <w:t>лингвистики,</w:t>
      </w:r>
      <w:r w:rsidRPr="00351679">
        <w:rPr>
          <w:sz w:val="24"/>
          <w:szCs w:val="24"/>
        </w:rPr>
        <w:tab/>
        <w:t>аналитических</w:t>
      </w:r>
      <w:r w:rsidRPr="00351679">
        <w:rPr>
          <w:sz w:val="24"/>
          <w:szCs w:val="24"/>
        </w:rPr>
        <w:tab/>
        <w:t>умений</w:t>
      </w:r>
      <w:r w:rsidRPr="00351679">
        <w:rPr>
          <w:sz w:val="24"/>
          <w:szCs w:val="24"/>
        </w:rPr>
        <w:tab/>
        <w:t>в</w:t>
      </w:r>
      <w:r w:rsidRPr="00351679">
        <w:rPr>
          <w:sz w:val="24"/>
          <w:szCs w:val="24"/>
        </w:rPr>
        <w:tab/>
      </w:r>
      <w:r>
        <w:rPr>
          <w:sz w:val="24"/>
          <w:szCs w:val="24"/>
        </w:rPr>
        <w:t xml:space="preserve">отношении </w:t>
      </w:r>
      <w:r w:rsidRPr="00351679">
        <w:rPr>
          <w:sz w:val="24"/>
          <w:szCs w:val="24"/>
        </w:rPr>
        <w:t>языковых</w:t>
      </w:r>
      <w:r w:rsidRPr="00351679">
        <w:rPr>
          <w:sz w:val="24"/>
          <w:szCs w:val="24"/>
        </w:rPr>
        <w:tab/>
        <w:t>единиц</w:t>
      </w:r>
      <w:r w:rsidRPr="00351679">
        <w:rPr>
          <w:sz w:val="24"/>
          <w:szCs w:val="24"/>
        </w:rPr>
        <w:tab/>
        <w:t>и</w:t>
      </w:r>
      <w:r w:rsidRPr="00351679">
        <w:rPr>
          <w:sz w:val="24"/>
          <w:szCs w:val="24"/>
        </w:rPr>
        <w:tab/>
        <w:t xml:space="preserve">текстов </w:t>
      </w:r>
      <w:r w:rsidRPr="00351679">
        <w:rPr>
          <w:spacing w:val="-1"/>
          <w:sz w:val="24"/>
          <w:szCs w:val="24"/>
        </w:rPr>
        <w:t>разных</w:t>
      </w:r>
      <w:r w:rsidRPr="00351679">
        <w:rPr>
          <w:spacing w:val="-52"/>
          <w:sz w:val="24"/>
          <w:szCs w:val="24"/>
        </w:rPr>
        <w:t xml:space="preserve"> </w:t>
      </w:r>
      <w:r w:rsidRPr="00351679">
        <w:rPr>
          <w:sz w:val="24"/>
          <w:szCs w:val="24"/>
        </w:rPr>
        <w:t>функционально-смысловых</w:t>
      </w:r>
      <w:r w:rsidRPr="00351679">
        <w:rPr>
          <w:spacing w:val="-3"/>
          <w:sz w:val="24"/>
          <w:szCs w:val="24"/>
        </w:rPr>
        <w:t xml:space="preserve"> </w:t>
      </w:r>
      <w:r w:rsidRPr="00351679">
        <w:rPr>
          <w:sz w:val="24"/>
          <w:szCs w:val="24"/>
        </w:rPr>
        <w:t>типов</w:t>
      </w:r>
      <w:r w:rsidRPr="00351679">
        <w:rPr>
          <w:spacing w:val="-2"/>
          <w:sz w:val="24"/>
          <w:szCs w:val="24"/>
        </w:rPr>
        <w:t xml:space="preserve"> </w:t>
      </w:r>
      <w:r w:rsidRPr="00351679">
        <w:rPr>
          <w:sz w:val="24"/>
          <w:szCs w:val="24"/>
        </w:rPr>
        <w:t>и жанров.</w:t>
      </w:r>
    </w:p>
    <w:p w:rsidR="005B31A8" w:rsidRPr="004C3F5B" w:rsidRDefault="005B31A8" w:rsidP="005E1580">
      <w:pPr>
        <w:spacing w:after="0"/>
        <w:ind w:firstLine="709"/>
        <w:rPr>
          <w:rFonts w:ascii="Times New Roman" w:hAnsi="Times New Roman"/>
          <w:sz w:val="24"/>
          <w:szCs w:val="24"/>
        </w:rPr>
      </w:pP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0237B">
        <w:rPr>
          <w:rFonts w:ascii="Times New Roman" w:hAnsi="Times New Roman"/>
          <w:b/>
          <w:sz w:val="24"/>
          <w:szCs w:val="24"/>
        </w:rPr>
        <w:t>Планируемые предметные результаты освоения  программы “Родной язык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00237B">
        <w:rPr>
          <w:rFonts w:ascii="Times New Roman" w:hAnsi="Times New Roman"/>
          <w:b/>
          <w:sz w:val="24"/>
          <w:szCs w:val="24"/>
        </w:rPr>
        <w:t>(татарский)” на уровне среднего общего образования отражают: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00237B">
        <w:rPr>
          <w:rFonts w:ascii="Times New Roman" w:hAnsi="Times New Roman"/>
          <w:sz w:val="24"/>
          <w:szCs w:val="24"/>
        </w:rPr>
        <w:t>1) сформированность понятий о нормах родного языка и применение знаний о них в речевой практике;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23" w:name="sub_9202"/>
      <w:r w:rsidRPr="0000237B">
        <w:rPr>
          <w:rFonts w:ascii="Times New Roman" w:hAnsi="Times New Roman"/>
          <w:sz w:val="24"/>
          <w:szCs w:val="24"/>
        </w:rPr>
        <w:t>2) владение видами речевой деятельности на родном языке (аудирование, чтение, говорение и письмо), обеспечивающими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24" w:name="sub_9203"/>
      <w:bookmarkEnd w:id="23"/>
      <w:r w:rsidRPr="0000237B">
        <w:rPr>
          <w:rFonts w:ascii="Times New Roman" w:hAnsi="Times New Roman"/>
          <w:sz w:val="24"/>
          <w:szCs w:val="24"/>
        </w:rPr>
        <w:t>3) сформированность навыков свободного использования коммуникативно-эстетических возможностей родного языка;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25" w:name="sub_9204"/>
      <w:bookmarkEnd w:id="24"/>
      <w:r w:rsidRPr="0000237B">
        <w:rPr>
          <w:rFonts w:ascii="Times New Roman" w:hAnsi="Times New Roman"/>
          <w:sz w:val="24"/>
          <w:szCs w:val="24"/>
        </w:rPr>
        <w:t>4) сформированность понятий и систематизацию научных знаний о родном языке; осознание взаимосвязи его уровней и единиц; освоение базовых понятий лингвистики, основных единиц и грамматических категорий родного языка;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26" w:name="sub_9205"/>
      <w:bookmarkEnd w:id="25"/>
      <w:r w:rsidRPr="0000237B">
        <w:rPr>
          <w:rFonts w:ascii="Times New Roman" w:hAnsi="Times New Roman"/>
          <w:sz w:val="24"/>
          <w:szCs w:val="24"/>
        </w:rPr>
        <w:t>5) сформированность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 на родном языке;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27" w:name="sub_9206"/>
      <w:bookmarkEnd w:id="26"/>
      <w:r w:rsidRPr="0000237B">
        <w:rPr>
          <w:rFonts w:ascii="Times New Roman" w:hAnsi="Times New Roman"/>
          <w:sz w:val="24"/>
          <w:szCs w:val="24"/>
        </w:rPr>
        <w:t>6) 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общения;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28" w:name="sub_9207"/>
      <w:bookmarkEnd w:id="27"/>
      <w:r w:rsidRPr="0000237B">
        <w:rPr>
          <w:rFonts w:ascii="Times New Roman" w:hAnsi="Times New Roman"/>
          <w:sz w:val="24"/>
          <w:szCs w:val="24"/>
        </w:rPr>
        <w:t>7) овладение основными стилистическими ресурсами лексики и фразеологии родного языка, основными нормами родного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5B31A8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bookmarkStart w:id="29" w:name="sub_9208"/>
      <w:bookmarkEnd w:id="28"/>
      <w:r w:rsidRPr="0000237B">
        <w:rPr>
          <w:rFonts w:ascii="Times New Roman" w:hAnsi="Times New Roman"/>
          <w:sz w:val="24"/>
          <w:szCs w:val="24"/>
        </w:rPr>
        <w:t>8) сформированность ответственности за языковую культуру как общечеловеческую ценность; осознание значимости чтения на родном языке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диалога.</w:t>
      </w:r>
    </w:p>
    <w:p w:rsidR="005B31A8" w:rsidRPr="0000237B" w:rsidRDefault="005B31A8" w:rsidP="0000237B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</w:p>
    <w:bookmarkEnd w:id="29"/>
    <w:p w:rsidR="005B31A8" w:rsidRPr="00757C90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b/>
          <w:sz w:val="24"/>
          <w:szCs w:val="24"/>
        </w:rPr>
        <w:t>В области слушания и чтения на базовом уровне</w:t>
      </w:r>
      <w:r w:rsidRPr="00757C90">
        <w:rPr>
          <w:rFonts w:ascii="Times New Roman" w:hAnsi="Times New Roman"/>
          <w:sz w:val="24"/>
          <w:szCs w:val="24"/>
        </w:rPr>
        <w:t xml:space="preserve"> выпускник научится</w:t>
      </w:r>
      <w:r>
        <w:rPr>
          <w:rFonts w:ascii="Times New Roman" w:hAnsi="Times New Roman"/>
          <w:sz w:val="24"/>
          <w:szCs w:val="24"/>
        </w:rPr>
        <w:t>:</w:t>
      </w:r>
    </w:p>
    <w:p w:rsidR="005B31A8" w:rsidRPr="00757C90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 xml:space="preserve"> – выборочно понимать детали несложных аудио- и видеотекстов различных жанров монологического и диалогического характера; </w:t>
      </w:r>
    </w:p>
    <w:p w:rsidR="005B31A8" w:rsidRPr="00757C90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>– совершенствовать умение чтения и понимать простые аутентичные тексты различных жанров;</w:t>
      </w:r>
    </w:p>
    <w:p w:rsidR="005B31A8" w:rsidRPr="00757C90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 xml:space="preserve"> – использовать различные виды чтения (ознакомительное, изучающее, поисковое, просмотровое) в зависимости от учебной задачи; </w:t>
      </w:r>
    </w:p>
    <w:p w:rsidR="005B31A8" w:rsidRPr="00757C90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 xml:space="preserve">– уметь отделять в прочитанных текстах главную информацию от второстепенной, выявлять наиболее значимые факты, выражать свое отношение к прочитанному. </w:t>
      </w:r>
    </w:p>
    <w:p w:rsidR="005B31A8" w:rsidRPr="00757C90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 xml:space="preserve">Выпускник </w:t>
      </w:r>
      <w:r w:rsidRPr="00757C90">
        <w:rPr>
          <w:rFonts w:ascii="Times New Roman" w:hAnsi="Times New Roman"/>
          <w:b/>
          <w:sz w:val="24"/>
          <w:szCs w:val="24"/>
        </w:rPr>
        <w:t>на базовом уровне получит возможность</w:t>
      </w:r>
      <w:r w:rsidRPr="00757C90">
        <w:rPr>
          <w:rFonts w:ascii="Times New Roman" w:hAnsi="Times New Roman"/>
          <w:sz w:val="24"/>
          <w:szCs w:val="24"/>
        </w:rPr>
        <w:t xml:space="preserve"> научиться: </w:t>
      </w:r>
    </w:p>
    <w:p w:rsidR="005B31A8" w:rsidRPr="00757C90" w:rsidRDefault="005B31A8" w:rsidP="00757C90">
      <w:pPr>
        <w:spacing w:after="0"/>
        <w:rPr>
          <w:rFonts w:ascii="Times New Roman" w:hAnsi="Times New Roman"/>
          <w:i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 xml:space="preserve">– </w:t>
      </w:r>
      <w:r w:rsidRPr="00757C90">
        <w:rPr>
          <w:rFonts w:ascii="Times New Roman" w:hAnsi="Times New Roman"/>
          <w:i/>
          <w:sz w:val="24"/>
          <w:szCs w:val="24"/>
        </w:rPr>
        <w:t xml:space="preserve">соблюдать культуру чтения, слушания; – работать с доступными научными текстами лингвистической направленности; </w:t>
      </w:r>
    </w:p>
    <w:p w:rsidR="005B31A8" w:rsidRPr="00757C90" w:rsidRDefault="005B31A8" w:rsidP="00757C90">
      <w:pPr>
        <w:spacing w:after="0"/>
        <w:rPr>
          <w:rFonts w:ascii="Times New Roman" w:hAnsi="Times New Roman"/>
          <w:i/>
          <w:sz w:val="24"/>
          <w:szCs w:val="24"/>
        </w:rPr>
      </w:pPr>
      <w:r w:rsidRPr="00757C90">
        <w:rPr>
          <w:rFonts w:ascii="Times New Roman" w:hAnsi="Times New Roman"/>
          <w:i/>
          <w:sz w:val="24"/>
          <w:szCs w:val="24"/>
        </w:rPr>
        <w:t>– оценивать важность и новизну информации, содержащейся в тексте, выделять смысл текста и его проблематику, используя элементы анализа текста.</w:t>
      </w:r>
    </w:p>
    <w:p w:rsidR="005B31A8" w:rsidRPr="00757C90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 xml:space="preserve"> </w:t>
      </w:r>
      <w:r w:rsidRPr="00757C90">
        <w:rPr>
          <w:rFonts w:ascii="Times New Roman" w:hAnsi="Times New Roman"/>
          <w:b/>
          <w:sz w:val="24"/>
          <w:szCs w:val="24"/>
        </w:rPr>
        <w:t>В</w:t>
      </w:r>
      <w:r w:rsidRPr="00757C90">
        <w:rPr>
          <w:rFonts w:ascii="Times New Roman" w:hAnsi="Times New Roman"/>
          <w:sz w:val="24"/>
          <w:szCs w:val="24"/>
        </w:rPr>
        <w:t xml:space="preserve"> </w:t>
      </w:r>
      <w:r w:rsidRPr="00757C90">
        <w:rPr>
          <w:rFonts w:ascii="Times New Roman" w:hAnsi="Times New Roman"/>
          <w:b/>
          <w:sz w:val="24"/>
          <w:szCs w:val="24"/>
        </w:rPr>
        <w:t>области говорения на базовом уровне</w:t>
      </w:r>
      <w:r w:rsidRPr="00757C90">
        <w:rPr>
          <w:rFonts w:ascii="Times New Roman" w:hAnsi="Times New Roman"/>
          <w:sz w:val="24"/>
          <w:szCs w:val="24"/>
        </w:rPr>
        <w:t xml:space="preserve"> выпускник научится:</w:t>
      </w:r>
    </w:p>
    <w:p w:rsidR="005B31A8" w:rsidRPr="00757C90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 xml:space="preserve"> – совершенствовать диалогическую речь в рамках изучаемого предметного содержания речи в ситуациях официального и неофициального общения;</w:t>
      </w:r>
    </w:p>
    <w:p w:rsidR="005B31A8" w:rsidRPr="00757C90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 xml:space="preserve"> – без подготовки инициировать, поддерживать и заканчивать беседу; </w:t>
      </w:r>
    </w:p>
    <w:p w:rsidR="005B31A8" w:rsidRPr="00757C90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>– выражать и аргументировать личную точку зрения, давать оценку;</w:t>
      </w:r>
    </w:p>
    <w:p w:rsidR="005B31A8" w:rsidRPr="00757C90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 xml:space="preserve"> – совершенствовать умение формулировать несложные связные высказывания в рамках изученных тем; – передавать основное содержание текстов; </w:t>
      </w:r>
    </w:p>
    <w:p w:rsidR="005B31A8" w:rsidRPr="00757C90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>– уметь кратко высказываться с опорой на нелинейный текст (таблицы, диаграммы, расписание и т. п.); – употреблять в речи основные синтаксические конструкции в соответствии с коммуникативной задачей; коммуникативные типы предложений, как сложных (сложносочиненных, сложноподчиненных), так и простых;</w:t>
      </w:r>
    </w:p>
    <w:p w:rsidR="005B31A8" w:rsidRPr="00757C90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 xml:space="preserve"> – распознавать в устной и письменной коммуникации различные части речи</w:t>
      </w:r>
    </w:p>
    <w:p w:rsidR="005B31A8" w:rsidRPr="00757C90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 xml:space="preserve"> Выпускник </w:t>
      </w:r>
      <w:r w:rsidRPr="00757C90">
        <w:rPr>
          <w:rFonts w:ascii="Times New Roman" w:hAnsi="Times New Roman"/>
          <w:b/>
          <w:i/>
          <w:sz w:val="24"/>
          <w:szCs w:val="24"/>
        </w:rPr>
        <w:t>на базовом уровне получит возможность</w:t>
      </w:r>
      <w:r w:rsidRPr="00757C90">
        <w:rPr>
          <w:rFonts w:ascii="Times New Roman" w:hAnsi="Times New Roman"/>
          <w:sz w:val="24"/>
          <w:szCs w:val="24"/>
        </w:rPr>
        <w:t xml:space="preserve"> научиться: </w:t>
      </w:r>
    </w:p>
    <w:p w:rsidR="005B31A8" w:rsidRPr="00757C90" w:rsidRDefault="005B31A8" w:rsidP="00757C90">
      <w:pPr>
        <w:spacing w:after="0"/>
        <w:rPr>
          <w:rFonts w:ascii="Times New Roman" w:hAnsi="Times New Roman"/>
          <w:i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 xml:space="preserve">– </w:t>
      </w:r>
      <w:r w:rsidRPr="00757C90">
        <w:rPr>
          <w:rFonts w:ascii="Times New Roman" w:hAnsi="Times New Roman"/>
          <w:i/>
          <w:sz w:val="24"/>
          <w:szCs w:val="24"/>
        </w:rPr>
        <w:t xml:space="preserve">анализировать при оценке собственной и чужой речи языковые средства, с точки зрения правильности, точности и уместности их употребления; </w:t>
      </w:r>
    </w:p>
    <w:p w:rsidR="005B31A8" w:rsidRPr="00757C90" w:rsidRDefault="005B31A8" w:rsidP="00757C90">
      <w:pPr>
        <w:spacing w:after="0"/>
        <w:rPr>
          <w:rFonts w:ascii="Times New Roman" w:hAnsi="Times New Roman"/>
          <w:i/>
          <w:sz w:val="24"/>
          <w:szCs w:val="24"/>
        </w:rPr>
      </w:pPr>
      <w:r w:rsidRPr="00757C90">
        <w:rPr>
          <w:rFonts w:ascii="Times New Roman" w:hAnsi="Times New Roman"/>
          <w:i/>
          <w:sz w:val="24"/>
          <w:szCs w:val="24"/>
        </w:rPr>
        <w:t xml:space="preserve">– выражать согласие или несогласие с мнением собеседника в соответствии с правилами ведения диалогической речи; – соблюдать культуру чтения, говорения, слушания и письма; </w:t>
      </w:r>
    </w:p>
    <w:p w:rsidR="005B31A8" w:rsidRPr="00757C90" w:rsidRDefault="005B31A8" w:rsidP="00757C90">
      <w:pPr>
        <w:spacing w:after="0"/>
        <w:rPr>
          <w:rFonts w:ascii="Times New Roman" w:hAnsi="Times New Roman"/>
          <w:i/>
          <w:sz w:val="24"/>
          <w:szCs w:val="24"/>
        </w:rPr>
      </w:pPr>
      <w:r w:rsidRPr="00757C90">
        <w:rPr>
          <w:rFonts w:ascii="Times New Roman" w:hAnsi="Times New Roman"/>
          <w:i/>
          <w:sz w:val="24"/>
          <w:szCs w:val="24"/>
        </w:rPr>
        <w:t xml:space="preserve">– соблюдать культуру научного и делового общения в устной и письменной форме, в том числе при обсуждении дискуссионных проблем; </w:t>
      </w:r>
    </w:p>
    <w:p w:rsidR="005B31A8" w:rsidRPr="00757C90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i/>
          <w:sz w:val="24"/>
          <w:szCs w:val="24"/>
        </w:rPr>
        <w:t>– использовать основные нормативные словари, справочники для расширения словарного запаса и спектра используемых языковых средств</w:t>
      </w:r>
      <w:r w:rsidRPr="00757C90">
        <w:rPr>
          <w:rFonts w:ascii="Times New Roman" w:hAnsi="Times New Roman"/>
          <w:sz w:val="24"/>
          <w:szCs w:val="24"/>
        </w:rPr>
        <w:t>.</w:t>
      </w:r>
    </w:p>
    <w:p w:rsidR="005B31A8" w:rsidRPr="00757C90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b/>
          <w:sz w:val="24"/>
          <w:szCs w:val="24"/>
        </w:rPr>
        <w:t xml:space="preserve"> В области письменной речи на базовом уровне</w:t>
      </w:r>
      <w:r w:rsidRPr="00757C90">
        <w:rPr>
          <w:rFonts w:ascii="Times New Roman" w:hAnsi="Times New Roman"/>
          <w:sz w:val="24"/>
          <w:szCs w:val="24"/>
        </w:rPr>
        <w:t xml:space="preserve"> выпускник научится:</w:t>
      </w:r>
    </w:p>
    <w:p w:rsidR="005B31A8" w:rsidRPr="00757C90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 xml:space="preserve"> – составлять связные тексты в рамках изученной тематики; </w:t>
      </w:r>
    </w:p>
    <w:p w:rsidR="005B31A8" w:rsidRPr="00757C90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 xml:space="preserve">– уметь писать личное (электронное) письмо, заполнять анкету, письменно излагать сведения о себе; </w:t>
      </w:r>
    </w:p>
    <w:p w:rsidR="005B31A8" w:rsidRPr="00757C90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 xml:space="preserve">– описывать явления, события; </w:t>
      </w:r>
    </w:p>
    <w:p w:rsidR="005B31A8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>– письменно выражать свою точку зрения в форме рассуждения, приводя аргументы и примеры.</w:t>
      </w:r>
    </w:p>
    <w:p w:rsidR="005B31A8" w:rsidRPr="00757C90" w:rsidRDefault="005B31A8" w:rsidP="00757C90">
      <w:pPr>
        <w:spacing w:after="0"/>
        <w:rPr>
          <w:rFonts w:ascii="Times New Roman" w:hAnsi="Times New Roman"/>
          <w:i/>
          <w:sz w:val="24"/>
          <w:szCs w:val="24"/>
        </w:rPr>
      </w:pPr>
      <w:r w:rsidRPr="00757C90">
        <w:rPr>
          <w:rFonts w:ascii="Times New Roman" w:hAnsi="Times New Roman"/>
          <w:sz w:val="24"/>
          <w:szCs w:val="24"/>
        </w:rPr>
        <w:t xml:space="preserve"> </w:t>
      </w:r>
      <w:r w:rsidRPr="00757C90">
        <w:rPr>
          <w:rFonts w:ascii="Times New Roman" w:hAnsi="Times New Roman"/>
          <w:i/>
          <w:sz w:val="24"/>
          <w:szCs w:val="24"/>
        </w:rPr>
        <w:t xml:space="preserve">Выпускник </w:t>
      </w:r>
      <w:r w:rsidRPr="00757C90">
        <w:rPr>
          <w:rFonts w:ascii="Times New Roman" w:hAnsi="Times New Roman"/>
          <w:b/>
          <w:sz w:val="24"/>
          <w:szCs w:val="24"/>
        </w:rPr>
        <w:t>на базовом уровне получит возможность</w:t>
      </w:r>
      <w:r w:rsidRPr="00757C90">
        <w:rPr>
          <w:rFonts w:ascii="Times New Roman" w:hAnsi="Times New Roman"/>
          <w:i/>
          <w:sz w:val="24"/>
          <w:szCs w:val="24"/>
        </w:rPr>
        <w:t xml:space="preserve"> научиться:</w:t>
      </w:r>
    </w:p>
    <w:p w:rsidR="005B31A8" w:rsidRPr="00757C90" w:rsidRDefault="005B31A8" w:rsidP="00757C90">
      <w:pPr>
        <w:spacing w:after="0"/>
        <w:rPr>
          <w:rFonts w:ascii="Times New Roman" w:hAnsi="Times New Roman"/>
          <w:i/>
          <w:sz w:val="24"/>
          <w:szCs w:val="24"/>
        </w:rPr>
      </w:pPr>
      <w:r w:rsidRPr="00757C90">
        <w:rPr>
          <w:rFonts w:ascii="Times New Roman" w:hAnsi="Times New Roman"/>
          <w:i/>
          <w:sz w:val="24"/>
          <w:szCs w:val="24"/>
        </w:rPr>
        <w:t xml:space="preserve"> – аргументированно излагать в письменном виде результаты своей проектной деятельности, в том числе с использованием электронных презентаций; </w:t>
      </w:r>
    </w:p>
    <w:p w:rsidR="005B31A8" w:rsidRPr="00757C90" w:rsidRDefault="005B31A8" w:rsidP="00757C90">
      <w:pPr>
        <w:spacing w:after="0"/>
        <w:rPr>
          <w:rFonts w:ascii="Times New Roman" w:hAnsi="Times New Roman"/>
          <w:i/>
          <w:sz w:val="24"/>
          <w:szCs w:val="24"/>
        </w:rPr>
      </w:pPr>
      <w:r w:rsidRPr="00757C90">
        <w:rPr>
          <w:rFonts w:ascii="Times New Roman" w:hAnsi="Times New Roman"/>
          <w:i/>
          <w:sz w:val="24"/>
          <w:szCs w:val="24"/>
        </w:rPr>
        <w:t xml:space="preserve">– готовить письменный отчет о результатах проведения несложного лингвистического учебного исследования, эксперимента; </w:t>
      </w:r>
    </w:p>
    <w:p w:rsidR="005B31A8" w:rsidRPr="00757C90" w:rsidRDefault="005B31A8" w:rsidP="00757C90">
      <w:pPr>
        <w:spacing w:after="0"/>
        <w:rPr>
          <w:rFonts w:ascii="Times New Roman" w:hAnsi="Times New Roman"/>
          <w:i/>
          <w:sz w:val="24"/>
          <w:szCs w:val="24"/>
        </w:rPr>
      </w:pPr>
      <w:r w:rsidRPr="00757C90">
        <w:rPr>
          <w:rFonts w:ascii="Times New Roman" w:hAnsi="Times New Roman"/>
          <w:i/>
          <w:sz w:val="24"/>
          <w:szCs w:val="24"/>
        </w:rPr>
        <w:t xml:space="preserve">– писать краткий отзыв на фильм, книгу, спектакль или школьное мероприятие. </w:t>
      </w:r>
    </w:p>
    <w:p w:rsidR="005B31A8" w:rsidRPr="004C3F5B" w:rsidRDefault="005B31A8" w:rsidP="00757C90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4C3F5B">
        <w:rPr>
          <w:rFonts w:ascii="Times New Roman" w:hAnsi="Times New Roman"/>
          <w:b/>
          <w:bCs/>
          <w:sz w:val="24"/>
          <w:szCs w:val="24"/>
        </w:rPr>
        <w:t>Предметные результаты к концу 10 класса</w:t>
      </w:r>
    </w:p>
    <w:p w:rsidR="005B31A8" w:rsidRPr="004C3F5B" w:rsidRDefault="005B31A8" w:rsidP="00757C90">
      <w:pPr>
        <w:spacing w:after="0"/>
        <w:rPr>
          <w:rFonts w:ascii="Times New Roman" w:hAnsi="Times New Roman"/>
          <w:sz w:val="24"/>
          <w:szCs w:val="24"/>
        </w:rPr>
      </w:pPr>
      <w:r w:rsidRPr="004C3F5B">
        <w:rPr>
          <w:rFonts w:ascii="Times New Roman" w:hAnsi="Times New Roman"/>
          <w:b/>
          <w:sz w:val="24"/>
          <w:szCs w:val="24"/>
        </w:rPr>
        <w:t>На</w:t>
      </w:r>
      <w:r w:rsidRPr="004C3F5B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4C3F5B">
        <w:rPr>
          <w:rFonts w:ascii="Times New Roman" w:hAnsi="Times New Roman"/>
          <w:b/>
          <w:sz w:val="24"/>
          <w:szCs w:val="24"/>
        </w:rPr>
        <w:t xml:space="preserve">базовом уровне </w:t>
      </w:r>
      <w:r w:rsidRPr="004C3F5B">
        <w:rPr>
          <w:rFonts w:ascii="Times New Roman" w:hAnsi="Times New Roman"/>
          <w:sz w:val="24"/>
          <w:szCs w:val="24"/>
        </w:rPr>
        <w:t>обучающийся</w:t>
      </w:r>
      <w:r w:rsidRPr="004C3F5B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C3F5B">
        <w:rPr>
          <w:rFonts w:ascii="Times New Roman" w:hAnsi="Times New Roman"/>
          <w:sz w:val="24"/>
          <w:szCs w:val="24"/>
        </w:rPr>
        <w:t>научится:</w:t>
      </w:r>
    </w:p>
    <w:p w:rsidR="005B31A8" w:rsidRPr="004C3F5B" w:rsidRDefault="005B31A8" w:rsidP="00757C90">
      <w:pPr>
        <w:pStyle w:val="Heading31"/>
        <w:ind w:left="0"/>
        <w:rPr>
          <w:sz w:val="24"/>
          <w:szCs w:val="24"/>
        </w:rPr>
      </w:pPr>
      <w:r w:rsidRPr="004C3F5B">
        <w:rPr>
          <w:sz w:val="24"/>
          <w:szCs w:val="24"/>
        </w:rPr>
        <w:t>Язык,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общие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сведения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о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языке,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разделы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науки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о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языке</w:t>
      </w:r>
    </w:p>
    <w:p w:rsidR="005B31A8" w:rsidRPr="004C3F5B" w:rsidRDefault="005B31A8" w:rsidP="00757C90">
      <w:pPr>
        <w:pStyle w:val="ListParagraph"/>
        <w:numPr>
          <w:ilvl w:val="1"/>
          <w:numId w:val="1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определять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изменения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в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системе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гласных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согласных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звуков;</w:t>
      </w:r>
    </w:p>
    <w:p w:rsidR="005B31A8" w:rsidRPr="004C3F5B" w:rsidRDefault="005B31A8" w:rsidP="00757C90">
      <w:pPr>
        <w:pStyle w:val="ListParagraph"/>
        <w:numPr>
          <w:ilvl w:val="1"/>
          <w:numId w:val="16"/>
        </w:numPr>
        <w:tabs>
          <w:tab w:val="left" w:pos="948"/>
        </w:tabs>
        <w:spacing w:before="0"/>
        <w:ind w:left="0" w:firstLine="568"/>
        <w:rPr>
          <w:sz w:val="24"/>
          <w:szCs w:val="24"/>
        </w:rPr>
      </w:pPr>
      <w:r w:rsidRPr="004C3F5B">
        <w:rPr>
          <w:sz w:val="24"/>
          <w:szCs w:val="24"/>
        </w:rPr>
        <w:t>применять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общие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сведения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о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графике,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орфографические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принципы,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орфоэпические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нормы</w:t>
      </w:r>
      <w:r w:rsidRPr="004C3F5B">
        <w:rPr>
          <w:spacing w:val="-52"/>
          <w:sz w:val="24"/>
          <w:szCs w:val="24"/>
        </w:rPr>
        <w:t xml:space="preserve"> </w:t>
      </w:r>
      <w:r w:rsidRPr="004C3F5B">
        <w:rPr>
          <w:sz w:val="24"/>
          <w:szCs w:val="24"/>
        </w:rPr>
        <w:t>татарского</w:t>
      </w:r>
      <w:r w:rsidRPr="004C3F5B">
        <w:rPr>
          <w:spacing w:val="-1"/>
          <w:sz w:val="24"/>
          <w:szCs w:val="24"/>
        </w:rPr>
        <w:t xml:space="preserve"> </w:t>
      </w:r>
      <w:r w:rsidRPr="004C3F5B">
        <w:rPr>
          <w:sz w:val="24"/>
          <w:szCs w:val="24"/>
        </w:rPr>
        <w:t>языка на практике;</w:t>
      </w:r>
    </w:p>
    <w:p w:rsidR="005B31A8" w:rsidRPr="004C3F5B" w:rsidRDefault="005B31A8" w:rsidP="00757C90">
      <w:pPr>
        <w:pStyle w:val="ListParagraph"/>
        <w:numPr>
          <w:ilvl w:val="1"/>
          <w:numId w:val="1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толковать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лексическое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значение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слова;</w:t>
      </w:r>
    </w:p>
    <w:p w:rsidR="005B31A8" w:rsidRPr="004C3F5B" w:rsidRDefault="005B31A8" w:rsidP="00757C90">
      <w:pPr>
        <w:pStyle w:val="ListParagraph"/>
        <w:numPr>
          <w:ilvl w:val="1"/>
          <w:numId w:val="1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распознавать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особенности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употребления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фразеологизмов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в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речи;</w:t>
      </w:r>
    </w:p>
    <w:p w:rsidR="005B31A8" w:rsidRPr="004C3F5B" w:rsidRDefault="005B31A8" w:rsidP="00757C90">
      <w:pPr>
        <w:pStyle w:val="ListParagraph"/>
        <w:numPr>
          <w:ilvl w:val="1"/>
          <w:numId w:val="1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понимать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смысл,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заключенный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в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пословицах,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поговорках,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крылатых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выражениях;</w:t>
      </w:r>
    </w:p>
    <w:p w:rsidR="005B31A8" w:rsidRPr="004C3F5B" w:rsidRDefault="005B31A8" w:rsidP="00757C90">
      <w:pPr>
        <w:pStyle w:val="ListParagraph"/>
        <w:numPr>
          <w:ilvl w:val="1"/>
          <w:numId w:val="16"/>
        </w:numPr>
        <w:tabs>
          <w:tab w:val="left" w:pos="948"/>
        </w:tabs>
        <w:spacing w:before="0"/>
        <w:ind w:left="0" w:firstLine="568"/>
        <w:rPr>
          <w:sz w:val="24"/>
          <w:szCs w:val="24"/>
        </w:rPr>
      </w:pPr>
      <w:r w:rsidRPr="004C3F5B">
        <w:rPr>
          <w:sz w:val="24"/>
          <w:szCs w:val="24"/>
        </w:rPr>
        <w:t>пользоваться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различными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видами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словарей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(синонимов,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антонимов,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иностранных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слов,</w:t>
      </w:r>
      <w:r w:rsidRPr="004C3F5B">
        <w:rPr>
          <w:spacing w:val="-52"/>
          <w:sz w:val="24"/>
          <w:szCs w:val="24"/>
        </w:rPr>
        <w:t xml:space="preserve"> </w:t>
      </w:r>
      <w:r w:rsidRPr="004C3F5B">
        <w:rPr>
          <w:sz w:val="24"/>
          <w:szCs w:val="24"/>
        </w:rPr>
        <w:t>фразеологизмов);</w:t>
      </w:r>
    </w:p>
    <w:p w:rsidR="005B31A8" w:rsidRPr="004C3F5B" w:rsidRDefault="005B31A8" w:rsidP="00757C90">
      <w:pPr>
        <w:pStyle w:val="ListParagraph"/>
        <w:numPr>
          <w:ilvl w:val="1"/>
          <w:numId w:val="1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определять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морфему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как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минимальную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значимую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единицу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языка;</w:t>
      </w:r>
    </w:p>
    <w:p w:rsidR="005B31A8" w:rsidRPr="004C3F5B" w:rsidRDefault="005B31A8" w:rsidP="00757C90">
      <w:pPr>
        <w:pStyle w:val="ListParagraph"/>
        <w:numPr>
          <w:ilvl w:val="1"/>
          <w:numId w:val="1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характеризовать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способы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словообразования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в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татарском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языке;</w:t>
      </w:r>
    </w:p>
    <w:p w:rsidR="005B31A8" w:rsidRPr="004C3F5B" w:rsidRDefault="005B31A8" w:rsidP="00757C90">
      <w:pPr>
        <w:pStyle w:val="Heading31"/>
        <w:ind w:left="0"/>
        <w:rPr>
          <w:sz w:val="24"/>
          <w:szCs w:val="24"/>
        </w:rPr>
      </w:pPr>
      <w:r w:rsidRPr="004C3F5B">
        <w:rPr>
          <w:sz w:val="24"/>
          <w:szCs w:val="24"/>
        </w:rPr>
        <w:t>Речь,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речевое</w:t>
      </w:r>
      <w:r w:rsidRPr="004C3F5B">
        <w:rPr>
          <w:spacing w:val="-1"/>
          <w:sz w:val="24"/>
          <w:szCs w:val="24"/>
        </w:rPr>
        <w:t xml:space="preserve"> </w:t>
      </w:r>
      <w:r w:rsidRPr="004C3F5B">
        <w:rPr>
          <w:sz w:val="24"/>
          <w:szCs w:val="24"/>
        </w:rPr>
        <w:t>общение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культура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речи</w:t>
      </w:r>
    </w:p>
    <w:p w:rsidR="005B31A8" w:rsidRPr="004C3F5B" w:rsidRDefault="005B31A8" w:rsidP="00757C90">
      <w:pPr>
        <w:pStyle w:val="ListParagraph"/>
        <w:numPr>
          <w:ilvl w:val="1"/>
          <w:numId w:val="16"/>
        </w:numPr>
        <w:tabs>
          <w:tab w:val="left" w:pos="948"/>
        </w:tabs>
        <w:spacing w:before="0"/>
        <w:ind w:left="0" w:firstLine="568"/>
        <w:rPr>
          <w:sz w:val="24"/>
          <w:szCs w:val="24"/>
        </w:rPr>
      </w:pPr>
      <w:r w:rsidRPr="004C3F5B">
        <w:rPr>
          <w:sz w:val="24"/>
          <w:szCs w:val="24"/>
        </w:rPr>
        <w:t>понимать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детали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несложных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аудио-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видеотекстов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различных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жанров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монологического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52"/>
          <w:sz w:val="24"/>
          <w:szCs w:val="24"/>
        </w:rPr>
        <w:t xml:space="preserve"> </w:t>
      </w:r>
      <w:r w:rsidRPr="004C3F5B">
        <w:rPr>
          <w:sz w:val="24"/>
          <w:szCs w:val="24"/>
        </w:rPr>
        <w:t>диалогического</w:t>
      </w:r>
      <w:r w:rsidRPr="004C3F5B">
        <w:rPr>
          <w:spacing w:val="-1"/>
          <w:sz w:val="24"/>
          <w:szCs w:val="24"/>
        </w:rPr>
        <w:t xml:space="preserve"> </w:t>
      </w:r>
      <w:r w:rsidRPr="004C3F5B">
        <w:rPr>
          <w:sz w:val="24"/>
          <w:szCs w:val="24"/>
        </w:rPr>
        <w:t>характера;</w:t>
      </w:r>
    </w:p>
    <w:p w:rsidR="005B31A8" w:rsidRPr="004C3F5B" w:rsidRDefault="005B31A8" w:rsidP="00757C90">
      <w:pPr>
        <w:pStyle w:val="ListParagraph"/>
        <w:numPr>
          <w:ilvl w:val="1"/>
          <w:numId w:val="16"/>
        </w:numPr>
        <w:tabs>
          <w:tab w:val="left" w:pos="948"/>
        </w:tabs>
        <w:spacing w:before="0"/>
        <w:ind w:left="0" w:firstLine="568"/>
        <w:rPr>
          <w:sz w:val="24"/>
          <w:szCs w:val="24"/>
        </w:rPr>
      </w:pPr>
      <w:r w:rsidRPr="004C3F5B">
        <w:rPr>
          <w:sz w:val="24"/>
          <w:szCs w:val="24"/>
        </w:rPr>
        <w:t>использовать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различные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виды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чтения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(ознакомительное,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изучающее,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поисковое,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просмотровое)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в</w:t>
      </w:r>
      <w:r w:rsidRPr="004C3F5B">
        <w:rPr>
          <w:spacing w:val="-52"/>
          <w:sz w:val="24"/>
          <w:szCs w:val="24"/>
        </w:rPr>
        <w:t xml:space="preserve"> </w:t>
      </w:r>
      <w:r w:rsidRPr="004C3F5B">
        <w:rPr>
          <w:sz w:val="24"/>
          <w:szCs w:val="24"/>
        </w:rPr>
        <w:t>зависимости</w:t>
      </w:r>
      <w:r w:rsidRPr="004C3F5B">
        <w:rPr>
          <w:spacing w:val="-1"/>
          <w:sz w:val="24"/>
          <w:szCs w:val="24"/>
        </w:rPr>
        <w:t xml:space="preserve"> </w:t>
      </w:r>
      <w:r w:rsidRPr="004C3F5B">
        <w:rPr>
          <w:sz w:val="24"/>
          <w:szCs w:val="24"/>
        </w:rPr>
        <w:t>от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коммуникативной задачи;</w:t>
      </w:r>
    </w:p>
    <w:p w:rsidR="005B31A8" w:rsidRPr="004C3F5B" w:rsidRDefault="005B31A8" w:rsidP="00757C90">
      <w:pPr>
        <w:pStyle w:val="ListParagraph"/>
        <w:numPr>
          <w:ilvl w:val="1"/>
          <w:numId w:val="1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инициировать,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поддерживать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заканчивать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беседу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без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подготовки;</w:t>
      </w:r>
    </w:p>
    <w:p w:rsidR="005B31A8" w:rsidRPr="004C3F5B" w:rsidRDefault="005B31A8" w:rsidP="00757C90">
      <w:pPr>
        <w:pStyle w:val="ListParagraph"/>
        <w:numPr>
          <w:ilvl w:val="1"/>
          <w:numId w:val="16"/>
        </w:numPr>
        <w:tabs>
          <w:tab w:val="left" w:pos="948"/>
        </w:tabs>
        <w:spacing w:before="0"/>
        <w:ind w:left="0" w:firstLine="568"/>
        <w:rPr>
          <w:sz w:val="24"/>
          <w:szCs w:val="24"/>
        </w:rPr>
      </w:pPr>
      <w:r w:rsidRPr="004C3F5B">
        <w:rPr>
          <w:sz w:val="24"/>
          <w:szCs w:val="24"/>
        </w:rPr>
        <w:t>совершенствовать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умение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формулировать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несложные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связные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высказывания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в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рамках</w:t>
      </w:r>
      <w:r w:rsidRPr="004C3F5B">
        <w:rPr>
          <w:spacing w:val="-52"/>
          <w:sz w:val="24"/>
          <w:szCs w:val="24"/>
        </w:rPr>
        <w:t xml:space="preserve"> </w:t>
      </w:r>
      <w:r w:rsidRPr="004C3F5B">
        <w:rPr>
          <w:sz w:val="24"/>
          <w:szCs w:val="24"/>
        </w:rPr>
        <w:t>изученных</w:t>
      </w:r>
      <w:r w:rsidRPr="004C3F5B">
        <w:rPr>
          <w:spacing w:val="-1"/>
          <w:sz w:val="24"/>
          <w:szCs w:val="24"/>
        </w:rPr>
        <w:t xml:space="preserve"> </w:t>
      </w:r>
      <w:r w:rsidRPr="004C3F5B">
        <w:rPr>
          <w:sz w:val="24"/>
          <w:szCs w:val="24"/>
        </w:rPr>
        <w:t>тем;</w:t>
      </w:r>
    </w:p>
    <w:p w:rsidR="005B31A8" w:rsidRPr="004C3F5B" w:rsidRDefault="005B31A8" w:rsidP="00757C90">
      <w:pPr>
        <w:pStyle w:val="ListParagraph"/>
        <w:numPr>
          <w:ilvl w:val="1"/>
          <w:numId w:val="1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передавать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основное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содержание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текстов;</w:t>
      </w:r>
    </w:p>
    <w:p w:rsidR="005B31A8" w:rsidRPr="004C3F5B" w:rsidRDefault="005B31A8" w:rsidP="00757C90">
      <w:pPr>
        <w:pStyle w:val="ListParagraph"/>
        <w:numPr>
          <w:ilvl w:val="1"/>
          <w:numId w:val="1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составлять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сообщения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с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опорой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на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нелинейный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текст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(таблицы,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диаграммы,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расписание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т.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п.);</w:t>
      </w:r>
    </w:p>
    <w:p w:rsidR="005B31A8" w:rsidRPr="004C3F5B" w:rsidRDefault="005B31A8" w:rsidP="00757C90">
      <w:pPr>
        <w:pStyle w:val="ListParagraph"/>
        <w:numPr>
          <w:ilvl w:val="1"/>
          <w:numId w:val="1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составлять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связные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тексты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в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рамках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изученной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тематики;</w:t>
      </w:r>
    </w:p>
    <w:p w:rsidR="005B31A8" w:rsidRPr="004C3F5B" w:rsidRDefault="005B31A8" w:rsidP="00757C90">
      <w:pPr>
        <w:pStyle w:val="ListParagraph"/>
        <w:numPr>
          <w:ilvl w:val="1"/>
          <w:numId w:val="1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описывать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явления,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события;</w:t>
      </w:r>
    </w:p>
    <w:p w:rsidR="005B31A8" w:rsidRPr="004C3F5B" w:rsidRDefault="005B31A8" w:rsidP="00757C90">
      <w:pPr>
        <w:pStyle w:val="ListParagraph"/>
        <w:numPr>
          <w:ilvl w:val="1"/>
          <w:numId w:val="16"/>
        </w:numPr>
        <w:tabs>
          <w:tab w:val="left" w:pos="948"/>
        </w:tabs>
        <w:spacing w:before="0"/>
        <w:ind w:left="0" w:firstLine="568"/>
        <w:rPr>
          <w:sz w:val="24"/>
          <w:szCs w:val="24"/>
        </w:rPr>
      </w:pPr>
      <w:r w:rsidRPr="004C3F5B">
        <w:rPr>
          <w:sz w:val="24"/>
          <w:szCs w:val="24"/>
        </w:rPr>
        <w:t>создавать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устные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письменные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высказывания,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монологические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диалогические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тексты</w:t>
      </w:r>
      <w:r w:rsidRPr="004C3F5B">
        <w:rPr>
          <w:spacing w:val="-52"/>
          <w:sz w:val="24"/>
          <w:szCs w:val="24"/>
        </w:rPr>
        <w:t xml:space="preserve"> </w:t>
      </w:r>
      <w:r w:rsidRPr="004C3F5B">
        <w:rPr>
          <w:sz w:val="24"/>
          <w:szCs w:val="24"/>
        </w:rPr>
        <w:t>определенных</w:t>
      </w:r>
      <w:r w:rsidRPr="004C3F5B">
        <w:rPr>
          <w:spacing w:val="-1"/>
          <w:sz w:val="24"/>
          <w:szCs w:val="24"/>
        </w:rPr>
        <w:t xml:space="preserve"> </w:t>
      </w:r>
      <w:r w:rsidRPr="004C3F5B">
        <w:rPr>
          <w:sz w:val="24"/>
          <w:szCs w:val="24"/>
        </w:rPr>
        <w:t>жанров</w:t>
      </w:r>
      <w:r w:rsidRPr="004C3F5B">
        <w:rPr>
          <w:spacing w:val="-1"/>
          <w:sz w:val="24"/>
          <w:szCs w:val="24"/>
        </w:rPr>
        <w:t xml:space="preserve"> </w:t>
      </w:r>
      <w:r w:rsidRPr="004C3F5B">
        <w:rPr>
          <w:sz w:val="24"/>
          <w:szCs w:val="24"/>
        </w:rPr>
        <w:t>(тезисы,</w:t>
      </w:r>
      <w:r w:rsidRPr="004C3F5B">
        <w:rPr>
          <w:spacing w:val="-1"/>
          <w:sz w:val="24"/>
          <w:szCs w:val="24"/>
        </w:rPr>
        <w:t xml:space="preserve"> </w:t>
      </w:r>
      <w:r w:rsidRPr="004C3F5B">
        <w:rPr>
          <w:sz w:val="24"/>
          <w:szCs w:val="24"/>
        </w:rPr>
        <w:t>выступления, сообщения,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сочинения);</w:t>
      </w:r>
    </w:p>
    <w:p w:rsidR="005B31A8" w:rsidRPr="004C3F5B" w:rsidRDefault="005B31A8" w:rsidP="00757C90">
      <w:pPr>
        <w:pStyle w:val="ListParagraph"/>
        <w:numPr>
          <w:ilvl w:val="1"/>
          <w:numId w:val="16"/>
        </w:numPr>
        <w:tabs>
          <w:tab w:val="left" w:pos="948"/>
        </w:tabs>
        <w:spacing w:before="0"/>
        <w:ind w:left="0" w:firstLine="568"/>
        <w:rPr>
          <w:sz w:val="24"/>
          <w:szCs w:val="24"/>
        </w:rPr>
      </w:pPr>
      <w:r w:rsidRPr="004C3F5B">
        <w:rPr>
          <w:sz w:val="24"/>
          <w:szCs w:val="24"/>
        </w:rPr>
        <w:t>соблюдать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в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речевой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практике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основные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орфоэпические,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лексические,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грамматические,</w:t>
      </w:r>
      <w:r w:rsidRPr="004C3F5B">
        <w:rPr>
          <w:spacing w:val="-52"/>
          <w:sz w:val="24"/>
          <w:szCs w:val="24"/>
        </w:rPr>
        <w:t xml:space="preserve"> </w:t>
      </w:r>
      <w:r w:rsidRPr="004C3F5B">
        <w:rPr>
          <w:sz w:val="24"/>
          <w:szCs w:val="24"/>
        </w:rPr>
        <w:t>стилистические,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орфографические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пунктуационные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нормы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татарского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литературного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языка;</w:t>
      </w:r>
    </w:p>
    <w:p w:rsidR="005B31A8" w:rsidRPr="004C3F5B" w:rsidRDefault="005B31A8" w:rsidP="00757C90">
      <w:pPr>
        <w:pStyle w:val="ListParagraph"/>
        <w:numPr>
          <w:ilvl w:val="1"/>
          <w:numId w:val="1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выражать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модальные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значения,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чувства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эмоции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с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помощью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интонации.</w:t>
      </w:r>
    </w:p>
    <w:p w:rsidR="005B31A8" w:rsidRPr="004C3F5B" w:rsidRDefault="005B31A8" w:rsidP="00757C90">
      <w:pPr>
        <w:spacing w:after="0"/>
        <w:ind w:firstLine="2528"/>
        <w:rPr>
          <w:rFonts w:ascii="Times New Roman" w:hAnsi="Times New Roman"/>
          <w:b/>
          <w:sz w:val="24"/>
          <w:szCs w:val="24"/>
        </w:rPr>
      </w:pPr>
      <w:r w:rsidRPr="004C3F5B">
        <w:rPr>
          <w:rFonts w:ascii="Times New Roman" w:hAnsi="Times New Roman"/>
          <w:b/>
          <w:sz w:val="24"/>
          <w:szCs w:val="24"/>
        </w:rPr>
        <w:t>11 класс</w:t>
      </w:r>
    </w:p>
    <w:p w:rsidR="005B31A8" w:rsidRPr="004C3F5B" w:rsidRDefault="005B31A8" w:rsidP="00757C9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4C3F5B">
        <w:rPr>
          <w:rFonts w:ascii="Times New Roman" w:hAnsi="Times New Roman"/>
          <w:b/>
          <w:sz w:val="24"/>
          <w:szCs w:val="24"/>
        </w:rPr>
        <w:t xml:space="preserve">               </w:t>
      </w:r>
      <w:r w:rsidRPr="004C3F5B">
        <w:rPr>
          <w:rFonts w:ascii="Times New Roman" w:hAnsi="Times New Roman"/>
          <w:b/>
          <w:spacing w:val="-52"/>
          <w:sz w:val="24"/>
          <w:szCs w:val="24"/>
        </w:rPr>
        <w:t xml:space="preserve"> </w:t>
      </w:r>
      <w:r w:rsidRPr="004C3F5B">
        <w:rPr>
          <w:rFonts w:ascii="Times New Roman" w:hAnsi="Times New Roman"/>
          <w:b/>
          <w:sz w:val="24"/>
          <w:szCs w:val="24"/>
        </w:rPr>
        <w:t>На</w:t>
      </w:r>
      <w:r w:rsidRPr="004C3F5B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4C3F5B">
        <w:rPr>
          <w:rFonts w:ascii="Times New Roman" w:hAnsi="Times New Roman"/>
          <w:b/>
          <w:sz w:val="24"/>
          <w:szCs w:val="24"/>
        </w:rPr>
        <w:t>базовом уровне</w:t>
      </w:r>
      <w:r w:rsidRPr="004C3F5B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4C3F5B">
        <w:rPr>
          <w:rFonts w:ascii="Times New Roman" w:hAnsi="Times New Roman"/>
          <w:sz w:val="24"/>
          <w:szCs w:val="24"/>
        </w:rPr>
        <w:t>выпускник</w:t>
      </w:r>
      <w:r w:rsidRPr="004C3F5B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C3F5B">
        <w:rPr>
          <w:rFonts w:ascii="Times New Roman" w:hAnsi="Times New Roman"/>
          <w:sz w:val="24"/>
          <w:szCs w:val="24"/>
        </w:rPr>
        <w:t>научится:</w:t>
      </w:r>
    </w:p>
    <w:p w:rsidR="005B31A8" w:rsidRPr="004C3F5B" w:rsidRDefault="005B31A8" w:rsidP="00757C90">
      <w:pPr>
        <w:pStyle w:val="Heading31"/>
        <w:ind w:left="0"/>
        <w:rPr>
          <w:sz w:val="24"/>
          <w:szCs w:val="24"/>
        </w:rPr>
      </w:pPr>
      <w:r w:rsidRPr="004C3F5B">
        <w:rPr>
          <w:sz w:val="24"/>
          <w:szCs w:val="24"/>
        </w:rPr>
        <w:t>Язык,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общие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сведения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о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языке,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разделы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науки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о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языке</w:t>
      </w:r>
    </w:p>
    <w:p w:rsidR="005B31A8" w:rsidRPr="004C3F5B" w:rsidRDefault="005B31A8" w:rsidP="00757C90">
      <w:pPr>
        <w:pStyle w:val="ListParagraph"/>
        <w:numPr>
          <w:ilvl w:val="1"/>
          <w:numId w:val="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формулировать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понятие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о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грамматике,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разделах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грамматики;</w:t>
      </w:r>
    </w:p>
    <w:p w:rsidR="005B31A8" w:rsidRPr="004C3F5B" w:rsidRDefault="005B31A8" w:rsidP="00757C90">
      <w:pPr>
        <w:pStyle w:val="ListParagraph"/>
        <w:numPr>
          <w:ilvl w:val="1"/>
          <w:numId w:val="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распознавать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словосочетание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предложение;</w:t>
      </w:r>
    </w:p>
    <w:p w:rsidR="005B31A8" w:rsidRPr="004C3F5B" w:rsidRDefault="005B31A8" w:rsidP="00757C90">
      <w:pPr>
        <w:pStyle w:val="ListParagraph"/>
        <w:numPr>
          <w:ilvl w:val="1"/>
          <w:numId w:val="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определять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синтетические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9"/>
          <w:sz w:val="24"/>
          <w:szCs w:val="24"/>
        </w:rPr>
        <w:t xml:space="preserve"> </w:t>
      </w:r>
      <w:r w:rsidRPr="004C3F5B">
        <w:rPr>
          <w:sz w:val="24"/>
          <w:szCs w:val="24"/>
        </w:rPr>
        <w:t>аналитические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сложноподчиненные</w:t>
      </w:r>
      <w:r w:rsidRPr="004C3F5B">
        <w:rPr>
          <w:spacing w:val="-8"/>
          <w:sz w:val="24"/>
          <w:szCs w:val="24"/>
        </w:rPr>
        <w:t xml:space="preserve"> </w:t>
      </w:r>
      <w:r w:rsidRPr="004C3F5B">
        <w:rPr>
          <w:sz w:val="24"/>
          <w:szCs w:val="24"/>
        </w:rPr>
        <w:t>предложения;</w:t>
      </w:r>
    </w:p>
    <w:p w:rsidR="005B31A8" w:rsidRPr="004C3F5B" w:rsidRDefault="005B31A8" w:rsidP="00757C90">
      <w:pPr>
        <w:pStyle w:val="ListParagraph"/>
        <w:numPr>
          <w:ilvl w:val="1"/>
          <w:numId w:val="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ставить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знаки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препинания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в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сложных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предложениях;</w:t>
      </w:r>
    </w:p>
    <w:p w:rsidR="005B31A8" w:rsidRPr="004C3F5B" w:rsidRDefault="005B31A8" w:rsidP="00757C90">
      <w:pPr>
        <w:pStyle w:val="ListParagraph"/>
        <w:numPr>
          <w:ilvl w:val="1"/>
          <w:numId w:val="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определять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функциональные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стили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татарского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литературного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языка.</w:t>
      </w:r>
    </w:p>
    <w:p w:rsidR="005B31A8" w:rsidRPr="004C3F5B" w:rsidRDefault="005B31A8" w:rsidP="00757C90">
      <w:pPr>
        <w:pStyle w:val="BodyText"/>
        <w:ind w:left="0" w:firstLine="0"/>
        <w:rPr>
          <w:sz w:val="24"/>
          <w:szCs w:val="24"/>
        </w:rPr>
      </w:pPr>
    </w:p>
    <w:p w:rsidR="005B31A8" w:rsidRPr="004C3F5B" w:rsidRDefault="005B31A8" w:rsidP="00757C90">
      <w:pPr>
        <w:pStyle w:val="Heading31"/>
        <w:spacing w:line="252" w:lineRule="exact"/>
        <w:ind w:left="0"/>
        <w:rPr>
          <w:sz w:val="24"/>
          <w:szCs w:val="24"/>
        </w:rPr>
      </w:pPr>
      <w:r w:rsidRPr="004C3F5B">
        <w:rPr>
          <w:sz w:val="24"/>
          <w:szCs w:val="24"/>
        </w:rPr>
        <w:t>Речь,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речевое</w:t>
      </w:r>
      <w:r w:rsidRPr="004C3F5B">
        <w:rPr>
          <w:spacing w:val="-1"/>
          <w:sz w:val="24"/>
          <w:szCs w:val="24"/>
        </w:rPr>
        <w:t xml:space="preserve"> </w:t>
      </w:r>
      <w:r w:rsidRPr="004C3F5B">
        <w:rPr>
          <w:sz w:val="24"/>
          <w:szCs w:val="24"/>
        </w:rPr>
        <w:t>общение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культура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речи</w:t>
      </w:r>
    </w:p>
    <w:p w:rsidR="005B31A8" w:rsidRPr="004C3F5B" w:rsidRDefault="005B31A8" w:rsidP="00757C90">
      <w:pPr>
        <w:pStyle w:val="ListParagraph"/>
        <w:numPr>
          <w:ilvl w:val="1"/>
          <w:numId w:val="6"/>
        </w:numPr>
        <w:tabs>
          <w:tab w:val="left" w:pos="948"/>
        </w:tabs>
        <w:spacing w:before="0"/>
        <w:ind w:left="0" w:firstLine="568"/>
        <w:rPr>
          <w:sz w:val="24"/>
          <w:szCs w:val="24"/>
        </w:rPr>
      </w:pPr>
      <w:r w:rsidRPr="004C3F5B">
        <w:rPr>
          <w:sz w:val="24"/>
          <w:szCs w:val="24"/>
        </w:rPr>
        <w:t>совершенствовать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умения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чтения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понимать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простые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аутентичные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тексты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различных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жанров</w:t>
      </w:r>
      <w:r w:rsidRPr="004C3F5B">
        <w:rPr>
          <w:spacing w:val="-52"/>
          <w:sz w:val="24"/>
          <w:szCs w:val="24"/>
        </w:rPr>
        <w:t xml:space="preserve"> </w:t>
      </w:r>
      <w:r w:rsidRPr="004C3F5B">
        <w:rPr>
          <w:sz w:val="24"/>
          <w:szCs w:val="24"/>
        </w:rPr>
        <w:t>(рассказов, газетных</w:t>
      </w:r>
      <w:r w:rsidRPr="004C3F5B">
        <w:rPr>
          <w:spacing w:val="-1"/>
          <w:sz w:val="24"/>
          <w:szCs w:val="24"/>
        </w:rPr>
        <w:t xml:space="preserve"> </w:t>
      </w:r>
      <w:r w:rsidRPr="004C3F5B">
        <w:rPr>
          <w:sz w:val="24"/>
          <w:szCs w:val="24"/>
        </w:rPr>
        <w:t>статей,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рекламных объявлений, брошюр,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проспектов);</w:t>
      </w:r>
    </w:p>
    <w:p w:rsidR="005B31A8" w:rsidRPr="004C3F5B" w:rsidRDefault="005B31A8" w:rsidP="00757C90">
      <w:pPr>
        <w:pStyle w:val="ListParagraph"/>
        <w:numPr>
          <w:ilvl w:val="1"/>
          <w:numId w:val="6"/>
        </w:numPr>
        <w:tabs>
          <w:tab w:val="left" w:pos="948"/>
        </w:tabs>
        <w:spacing w:before="0"/>
        <w:ind w:left="0" w:firstLine="568"/>
        <w:rPr>
          <w:sz w:val="24"/>
          <w:szCs w:val="24"/>
        </w:rPr>
      </w:pPr>
      <w:r w:rsidRPr="004C3F5B">
        <w:rPr>
          <w:sz w:val="24"/>
          <w:szCs w:val="24"/>
        </w:rPr>
        <w:t>отделять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в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прочитанных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текстах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главную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информацию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от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второстепенной,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выявлять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наиболее</w:t>
      </w:r>
      <w:r w:rsidRPr="004C3F5B">
        <w:rPr>
          <w:spacing w:val="-52"/>
          <w:sz w:val="24"/>
          <w:szCs w:val="24"/>
        </w:rPr>
        <w:t xml:space="preserve"> </w:t>
      </w:r>
      <w:r w:rsidRPr="004C3F5B">
        <w:rPr>
          <w:sz w:val="24"/>
          <w:szCs w:val="24"/>
        </w:rPr>
        <w:t>значимые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факты,</w:t>
      </w:r>
      <w:r w:rsidRPr="004C3F5B">
        <w:rPr>
          <w:spacing w:val="1"/>
          <w:sz w:val="24"/>
          <w:szCs w:val="24"/>
        </w:rPr>
        <w:t xml:space="preserve"> </w:t>
      </w:r>
      <w:r w:rsidRPr="004C3F5B">
        <w:rPr>
          <w:sz w:val="24"/>
          <w:szCs w:val="24"/>
        </w:rPr>
        <w:t>выражать</w:t>
      </w:r>
      <w:r w:rsidRPr="004C3F5B">
        <w:rPr>
          <w:spacing w:val="-1"/>
          <w:sz w:val="24"/>
          <w:szCs w:val="24"/>
        </w:rPr>
        <w:t xml:space="preserve"> </w:t>
      </w:r>
      <w:r w:rsidRPr="004C3F5B">
        <w:rPr>
          <w:sz w:val="24"/>
          <w:szCs w:val="24"/>
        </w:rPr>
        <w:t>свое</w:t>
      </w:r>
      <w:r w:rsidRPr="004C3F5B">
        <w:rPr>
          <w:spacing w:val="-1"/>
          <w:sz w:val="24"/>
          <w:szCs w:val="24"/>
        </w:rPr>
        <w:t xml:space="preserve"> </w:t>
      </w:r>
      <w:r w:rsidRPr="004C3F5B">
        <w:rPr>
          <w:sz w:val="24"/>
          <w:szCs w:val="24"/>
        </w:rPr>
        <w:t>отношение</w:t>
      </w:r>
      <w:r w:rsidRPr="004C3F5B">
        <w:rPr>
          <w:spacing w:val="1"/>
          <w:sz w:val="24"/>
          <w:szCs w:val="24"/>
        </w:rPr>
        <w:t xml:space="preserve"> </w:t>
      </w:r>
      <w:r w:rsidRPr="004C3F5B">
        <w:rPr>
          <w:sz w:val="24"/>
          <w:szCs w:val="24"/>
        </w:rPr>
        <w:t>к</w:t>
      </w:r>
      <w:r w:rsidRPr="004C3F5B">
        <w:rPr>
          <w:spacing w:val="-1"/>
          <w:sz w:val="24"/>
          <w:szCs w:val="24"/>
        </w:rPr>
        <w:t xml:space="preserve"> </w:t>
      </w:r>
      <w:r w:rsidRPr="004C3F5B">
        <w:rPr>
          <w:sz w:val="24"/>
          <w:szCs w:val="24"/>
        </w:rPr>
        <w:t>прочитанному.</w:t>
      </w:r>
    </w:p>
    <w:p w:rsidR="005B31A8" w:rsidRPr="004C3F5B" w:rsidRDefault="005B31A8" w:rsidP="00757C90">
      <w:pPr>
        <w:pStyle w:val="ListParagraph"/>
        <w:numPr>
          <w:ilvl w:val="1"/>
          <w:numId w:val="6"/>
        </w:numPr>
        <w:tabs>
          <w:tab w:val="left" w:pos="948"/>
        </w:tabs>
        <w:spacing w:before="0"/>
        <w:ind w:left="0" w:firstLine="568"/>
        <w:rPr>
          <w:sz w:val="24"/>
          <w:szCs w:val="24"/>
        </w:rPr>
      </w:pPr>
      <w:r w:rsidRPr="004C3F5B">
        <w:rPr>
          <w:sz w:val="24"/>
          <w:szCs w:val="24"/>
        </w:rPr>
        <w:t>совершенствовать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диалогическую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речь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в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рамках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изучаемого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предметного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содержания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речи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в</w:t>
      </w:r>
      <w:r w:rsidRPr="004C3F5B">
        <w:rPr>
          <w:spacing w:val="-52"/>
          <w:sz w:val="24"/>
          <w:szCs w:val="24"/>
        </w:rPr>
        <w:t xml:space="preserve"> </w:t>
      </w:r>
      <w:r w:rsidRPr="004C3F5B">
        <w:rPr>
          <w:sz w:val="24"/>
          <w:szCs w:val="24"/>
        </w:rPr>
        <w:t>ситуациях</w:t>
      </w:r>
      <w:r w:rsidRPr="004C3F5B">
        <w:rPr>
          <w:spacing w:val="-1"/>
          <w:sz w:val="24"/>
          <w:szCs w:val="24"/>
        </w:rPr>
        <w:t xml:space="preserve"> </w:t>
      </w:r>
      <w:r w:rsidRPr="004C3F5B">
        <w:rPr>
          <w:sz w:val="24"/>
          <w:szCs w:val="24"/>
        </w:rPr>
        <w:t>официального и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неофициального общения;</w:t>
      </w:r>
    </w:p>
    <w:p w:rsidR="005B31A8" w:rsidRPr="004C3F5B" w:rsidRDefault="005B31A8" w:rsidP="00757C90">
      <w:pPr>
        <w:pStyle w:val="ListParagraph"/>
        <w:numPr>
          <w:ilvl w:val="1"/>
          <w:numId w:val="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выражать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аргументировать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личную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точку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зрения,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давать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оценку;</w:t>
      </w:r>
    </w:p>
    <w:p w:rsidR="005B31A8" w:rsidRPr="004C3F5B" w:rsidRDefault="005B31A8" w:rsidP="00757C90">
      <w:pPr>
        <w:pStyle w:val="ListParagraph"/>
        <w:numPr>
          <w:ilvl w:val="1"/>
          <w:numId w:val="6"/>
        </w:numPr>
        <w:tabs>
          <w:tab w:val="left" w:pos="948"/>
        </w:tabs>
        <w:spacing w:before="0"/>
        <w:ind w:left="0" w:firstLine="568"/>
        <w:rPr>
          <w:sz w:val="24"/>
          <w:szCs w:val="24"/>
        </w:rPr>
      </w:pPr>
      <w:r w:rsidRPr="004C3F5B">
        <w:rPr>
          <w:sz w:val="24"/>
          <w:szCs w:val="24"/>
        </w:rPr>
        <w:t>употреблять в речи основные синтаксические конструкции в соответствии с коммуникативной</w:t>
      </w:r>
      <w:r w:rsidRPr="004C3F5B">
        <w:rPr>
          <w:spacing w:val="1"/>
          <w:sz w:val="24"/>
          <w:szCs w:val="24"/>
        </w:rPr>
        <w:t xml:space="preserve"> </w:t>
      </w:r>
      <w:r w:rsidRPr="004C3F5B">
        <w:rPr>
          <w:sz w:val="24"/>
          <w:szCs w:val="24"/>
        </w:rPr>
        <w:t>задачей;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коммуникативные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типы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предложений,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как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сложных</w:t>
      </w:r>
      <w:r w:rsidRPr="004C3F5B">
        <w:rPr>
          <w:spacing w:val="-8"/>
          <w:sz w:val="24"/>
          <w:szCs w:val="24"/>
        </w:rPr>
        <w:t xml:space="preserve"> </w:t>
      </w:r>
      <w:r w:rsidRPr="004C3F5B">
        <w:rPr>
          <w:sz w:val="24"/>
          <w:szCs w:val="24"/>
        </w:rPr>
        <w:t>(сложносочиненных,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сложноподчиненных),</w:t>
      </w:r>
      <w:r w:rsidRPr="004C3F5B">
        <w:rPr>
          <w:spacing w:val="-52"/>
          <w:sz w:val="24"/>
          <w:szCs w:val="24"/>
        </w:rPr>
        <w:t xml:space="preserve"> </w:t>
      </w:r>
      <w:r w:rsidRPr="004C3F5B">
        <w:rPr>
          <w:sz w:val="24"/>
          <w:szCs w:val="24"/>
        </w:rPr>
        <w:t>так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2"/>
          <w:sz w:val="24"/>
          <w:szCs w:val="24"/>
        </w:rPr>
        <w:t xml:space="preserve"> </w:t>
      </w:r>
      <w:r w:rsidRPr="004C3F5B">
        <w:rPr>
          <w:sz w:val="24"/>
          <w:szCs w:val="24"/>
        </w:rPr>
        <w:t>простых;</w:t>
      </w:r>
    </w:p>
    <w:p w:rsidR="005B31A8" w:rsidRPr="004C3F5B" w:rsidRDefault="005B31A8" w:rsidP="00757C90">
      <w:pPr>
        <w:pStyle w:val="ListParagraph"/>
        <w:numPr>
          <w:ilvl w:val="1"/>
          <w:numId w:val="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распознавать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в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устной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письменной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коммуникации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различные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части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речи;</w:t>
      </w:r>
    </w:p>
    <w:p w:rsidR="005B31A8" w:rsidRPr="004C3F5B" w:rsidRDefault="005B31A8" w:rsidP="00757C90">
      <w:pPr>
        <w:pStyle w:val="ListParagraph"/>
        <w:numPr>
          <w:ilvl w:val="1"/>
          <w:numId w:val="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писать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личное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(электронное)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письмо,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заполнять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анкету,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письменно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излагать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сведения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о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себе;</w:t>
      </w:r>
    </w:p>
    <w:p w:rsidR="005B31A8" w:rsidRPr="004C3F5B" w:rsidRDefault="005B31A8" w:rsidP="00757C90">
      <w:pPr>
        <w:pStyle w:val="ListParagraph"/>
        <w:numPr>
          <w:ilvl w:val="1"/>
          <w:numId w:val="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письменно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выражать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свою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точку</w:t>
      </w:r>
      <w:r w:rsidRPr="004C3F5B">
        <w:rPr>
          <w:spacing w:val="-1"/>
          <w:sz w:val="24"/>
          <w:szCs w:val="24"/>
        </w:rPr>
        <w:t xml:space="preserve"> </w:t>
      </w:r>
      <w:r w:rsidRPr="004C3F5B">
        <w:rPr>
          <w:sz w:val="24"/>
          <w:szCs w:val="24"/>
        </w:rPr>
        <w:t>зрения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в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форме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рассуждения,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приводя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аргументы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примеры;</w:t>
      </w:r>
    </w:p>
    <w:p w:rsidR="005B31A8" w:rsidRPr="004C3F5B" w:rsidRDefault="005B31A8" w:rsidP="00757C90">
      <w:pPr>
        <w:pStyle w:val="ListParagraph"/>
        <w:numPr>
          <w:ilvl w:val="1"/>
          <w:numId w:val="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использовать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языковые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средства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адекватно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цели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общения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речевой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ситуации;</w:t>
      </w:r>
    </w:p>
    <w:p w:rsidR="005B31A8" w:rsidRPr="004C3F5B" w:rsidRDefault="005B31A8" w:rsidP="00757C90">
      <w:pPr>
        <w:pStyle w:val="ListParagraph"/>
        <w:numPr>
          <w:ilvl w:val="1"/>
          <w:numId w:val="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оценивать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собственную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чужую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речь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с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позиции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соответствия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языковым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нормам;</w:t>
      </w:r>
    </w:p>
    <w:p w:rsidR="005B31A8" w:rsidRPr="004C3F5B" w:rsidRDefault="005B31A8" w:rsidP="00757C90">
      <w:pPr>
        <w:pStyle w:val="ListParagraph"/>
        <w:numPr>
          <w:ilvl w:val="1"/>
          <w:numId w:val="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использовать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в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речи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устойчивые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выражения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6"/>
          <w:sz w:val="24"/>
          <w:szCs w:val="24"/>
        </w:rPr>
        <w:t xml:space="preserve"> </w:t>
      </w:r>
      <w:r w:rsidRPr="004C3F5B">
        <w:rPr>
          <w:sz w:val="24"/>
          <w:szCs w:val="24"/>
        </w:rPr>
        <w:t>фразы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в</w:t>
      </w:r>
      <w:r w:rsidRPr="004C3F5B">
        <w:rPr>
          <w:spacing w:val="-3"/>
          <w:sz w:val="24"/>
          <w:szCs w:val="24"/>
        </w:rPr>
        <w:t xml:space="preserve"> </w:t>
      </w:r>
      <w:r w:rsidRPr="004C3F5B">
        <w:rPr>
          <w:sz w:val="24"/>
          <w:szCs w:val="24"/>
        </w:rPr>
        <w:t>рамках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изученной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тематики;</w:t>
      </w:r>
    </w:p>
    <w:p w:rsidR="005B31A8" w:rsidRPr="004C3F5B" w:rsidRDefault="005B31A8" w:rsidP="00757C90">
      <w:pPr>
        <w:pStyle w:val="ListParagraph"/>
        <w:numPr>
          <w:ilvl w:val="1"/>
          <w:numId w:val="6"/>
        </w:numPr>
        <w:tabs>
          <w:tab w:val="left" w:pos="948"/>
        </w:tabs>
        <w:spacing w:before="0"/>
        <w:ind w:left="0"/>
        <w:rPr>
          <w:sz w:val="24"/>
          <w:szCs w:val="24"/>
        </w:rPr>
      </w:pPr>
      <w:r w:rsidRPr="004C3F5B">
        <w:rPr>
          <w:sz w:val="24"/>
          <w:szCs w:val="24"/>
        </w:rPr>
        <w:t>распознавать</w:t>
      </w:r>
      <w:r w:rsidRPr="004C3F5B">
        <w:rPr>
          <w:spacing w:val="-7"/>
          <w:sz w:val="24"/>
          <w:szCs w:val="24"/>
        </w:rPr>
        <w:t xml:space="preserve"> </w:t>
      </w:r>
      <w:r w:rsidRPr="004C3F5B">
        <w:rPr>
          <w:sz w:val="24"/>
          <w:szCs w:val="24"/>
        </w:rPr>
        <w:t>и</w:t>
      </w:r>
      <w:r w:rsidRPr="004C3F5B">
        <w:rPr>
          <w:spacing w:val="-5"/>
          <w:sz w:val="24"/>
          <w:szCs w:val="24"/>
        </w:rPr>
        <w:t xml:space="preserve"> </w:t>
      </w:r>
      <w:r w:rsidRPr="004C3F5B">
        <w:rPr>
          <w:sz w:val="24"/>
          <w:szCs w:val="24"/>
        </w:rPr>
        <w:t>употреблять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лексические</w:t>
      </w:r>
      <w:r w:rsidRPr="004C3F5B">
        <w:rPr>
          <w:spacing w:val="-4"/>
          <w:sz w:val="24"/>
          <w:szCs w:val="24"/>
        </w:rPr>
        <w:t xml:space="preserve"> </w:t>
      </w:r>
      <w:r w:rsidRPr="004C3F5B">
        <w:rPr>
          <w:sz w:val="24"/>
          <w:szCs w:val="24"/>
        </w:rPr>
        <w:t>единицы.</w:t>
      </w:r>
    </w:p>
    <w:p w:rsidR="005B31A8" w:rsidRPr="004C3F5B" w:rsidRDefault="005B31A8" w:rsidP="00757C90">
      <w:pPr>
        <w:pStyle w:val="BodyText"/>
        <w:ind w:left="0" w:firstLine="0"/>
        <w:rPr>
          <w:sz w:val="24"/>
          <w:szCs w:val="24"/>
        </w:rPr>
      </w:pPr>
    </w:p>
    <w:p w:rsidR="005B31A8" w:rsidRDefault="005B31A8" w:rsidP="000E2E14">
      <w:pPr>
        <w:pStyle w:val="Heading11"/>
        <w:ind w:left="2572" w:right="-1" w:hanging="452"/>
      </w:pPr>
    </w:p>
    <w:p w:rsidR="005B31A8" w:rsidRDefault="005B31A8" w:rsidP="000E2E14">
      <w:pPr>
        <w:pStyle w:val="Heading11"/>
        <w:ind w:left="0" w:hanging="452"/>
        <w:jc w:val="center"/>
        <w:rPr>
          <w:spacing w:val="-57"/>
        </w:rPr>
      </w:pPr>
      <w:r>
        <w:t xml:space="preserve">2. </w:t>
      </w:r>
      <w:r w:rsidRPr="000E2E14">
        <w:t>СОДЕРЖАНИЕ,</w:t>
      </w:r>
      <w:r w:rsidRPr="000E2E14">
        <w:rPr>
          <w:spacing w:val="-11"/>
        </w:rPr>
        <w:t xml:space="preserve"> </w:t>
      </w:r>
      <w:r w:rsidRPr="000E2E14">
        <w:t>ОБЕСПЕЧИВАЮЩЕЕ</w:t>
      </w:r>
      <w:r w:rsidRPr="000E2E14">
        <w:rPr>
          <w:spacing w:val="-11"/>
        </w:rPr>
        <w:t xml:space="preserve"> </w:t>
      </w:r>
      <w:r w:rsidRPr="000E2E14">
        <w:t>ФОРМИРОВАНИЕ</w:t>
      </w:r>
      <w:r w:rsidRPr="000E2E14">
        <w:rPr>
          <w:spacing w:val="-57"/>
        </w:rPr>
        <w:t xml:space="preserve">  </w:t>
      </w:r>
    </w:p>
    <w:p w:rsidR="005B31A8" w:rsidRPr="000E2E14" w:rsidRDefault="005B31A8" w:rsidP="000E2E14">
      <w:pPr>
        <w:pStyle w:val="Heading11"/>
        <w:ind w:left="0" w:hanging="452"/>
        <w:jc w:val="center"/>
      </w:pPr>
      <w:r w:rsidRPr="000E2E14">
        <w:t>КОММУНИКАТИВНОЙ</w:t>
      </w:r>
      <w:r w:rsidRPr="000E2E14">
        <w:rPr>
          <w:spacing w:val="-2"/>
        </w:rPr>
        <w:t xml:space="preserve"> </w:t>
      </w:r>
      <w:r w:rsidRPr="000E2E14">
        <w:t>КОМПЕТЕНЦИИ</w:t>
      </w:r>
    </w:p>
    <w:p w:rsidR="005B31A8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sz w:val="24"/>
          <w:szCs w:val="24"/>
        </w:rPr>
        <w:t xml:space="preserve">На основе </w:t>
      </w:r>
      <w:r w:rsidRPr="000E2E14">
        <w:rPr>
          <w:i/>
          <w:sz w:val="24"/>
          <w:szCs w:val="24"/>
        </w:rPr>
        <w:t xml:space="preserve">коммуникативной компетенции </w:t>
      </w:r>
      <w:r w:rsidRPr="000E2E14">
        <w:rPr>
          <w:sz w:val="24"/>
          <w:szCs w:val="24"/>
        </w:rPr>
        <w:t>в 10-11 классах совершенствуются все виды речевой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деятельности</w:t>
      </w:r>
      <w:r w:rsidRPr="000E2E14">
        <w:rPr>
          <w:i/>
          <w:sz w:val="24"/>
          <w:szCs w:val="24"/>
        </w:rPr>
        <w:t xml:space="preserve">. </w:t>
      </w:r>
      <w:r w:rsidRPr="000E2E14">
        <w:rPr>
          <w:sz w:val="24"/>
          <w:szCs w:val="24"/>
        </w:rPr>
        <w:t>Выпускник обладает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базовыми умениями и навыками правильного выбора и свободного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использования языка в жизненно важных для учащихся сферах и ситуациях общения, составляет тексты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соответствии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литературными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нормами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татарского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относящиеся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к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разным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жанрам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функциональным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стилям,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выполняет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лингвистический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анализ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текста,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совершенствует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знания</w:t>
      </w:r>
      <w:r w:rsidRPr="000E2E14">
        <w:rPr>
          <w:spacing w:val="56"/>
          <w:sz w:val="24"/>
          <w:szCs w:val="24"/>
        </w:rPr>
        <w:t xml:space="preserve"> </w:t>
      </w:r>
      <w:r w:rsidRPr="000E2E14">
        <w:rPr>
          <w:sz w:val="24"/>
          <w:szCs w:val="24"/>
        </w:rPr>
        <w:t>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языковых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нормах,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речевого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этикета,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умеет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правильно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использовать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изобразительно-выразительных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средств, а также языковых средств разных функциональных разновидностей языка, выполняет переводы</w:t>
      </w:r>
      <w:r w:rsidRPr="000E2E14">
        <w:rPr>
          <w:spacing w:val="-52"/>
          <w:sz w:val="24"/>
          <w:szCs w:val="24"/>
        </w:rPr>
        <w:t xml:space="preserve"> </w:t>
      </w:r>
      <w:r w:rsidRPr="000E2E14">
        <w:rPr>
          <w:sz w:val="24"/>
          <w:szCs w:val="24"/>
        </w:rPr>
        <w:t>с</w:t>
      </w:r>
      <w:r w:rsidRPr="000E2E14">
        <w:rPr>
          <w:spacing w:val="-1"/>
          <w:sz w:val="24"/>
          <w:szCs w:val="24"/>
        </w:rPr>
        <w:t xml:space="preserve"> </w:t>
      </w:r>
      <w:r w:rsidRPr="000E2E14">
        <w:rPr>
          <w:sz w:val="24"/>
          <w:szCs w:val="24"/>
        </w:rPr>
        <w:t>русского на</w:t>
      </w:r>
      <w:r w:rsidRPr="000E2E14">
        <w:rPr>
          <w:spacing w:val="-1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татарский язык</w:t>
      </w:r>
      <w:r w:rsidRPr="000E2E14">
        <w:rPr>
          <w:spacing w:val="52"/>
          <w:sz w:val="24"/>
          <w:szCs w:val="24"/>
        </w:rPr>
        <w:t xml:space="preserve"> </w:t>
      </w:r>
      <w:r w:rsidRPr="000E2E14">
        <w:rPr>
          <w:sz w:val="24"/>
          <w:szCs w:val="24"/>
        </w:rPr>
        <w:t>текстов разных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>жанров.</w:t>
      </w:r>
    </w:p>
    <w:p w:rsidR="005B31A8" w:rsidRPr="000E2E14" w:rsidRDefault="005B31A8" w:rsidP="000E2E14">
      <w:pPr>
        <w:pStyle w:val="BodyText"/>
        <w:ind w:left="0"/>
        <w:jc w:val="both"/>
        <w:rPr>
          <w:sz w:val="24"/>
          <w:szCs w:val="24"/>
        </w:rPr>
      </w:pPr>
    </w:p>
    <w:p w:rsidR="005B31A8" w:rsidRPr="000E2E14" w:rsidRDefault="005B31A8" w:rsidP="009B001C">
      <w:pPr>
        <w:pStyle w:val="Heading21"/>
        <w:numPr>
          <w:ilvl w:val="0"/>
          <w:numId w:val="20"/>
        </w:numPr>
        <w:tabs>
          <w:tab w:val="left" w:pos="4768"/>
        </w:tabs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К</w:t>
      </w:r>
      <w:r w:rsidRPr="000E2E14">
        <w:rPr>
          <w:sz w:val="24"/>
          <w:szCs w:val="24"/>
        </w:rPr>
        <w:t>ЛАСС</w:t>
      </w:r>
    </w:p>
    <w:p w:rsidR="005B31A8" w:rsidRPr="000E2E14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b/>
          <w:sz w:val="24"/>
          <w:szCs w:val="24"/>
        </w:rPr>
        <w:t>Речь</w:t>
      </w:r>
      <w:r w:rsidRPr="000E2E14">
        <w:rPr>
          <w:sz w:val="24"/>
          <w:szCs w:val="24"/>
        </w:rPr>
        <w:t>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речь.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Формы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речи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(устная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письменная;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монологическая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диалогическая).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Языковые и речевые единицы. Основные особенности устной и письменной речи. Совершенствование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культуры восприятия устной монологической и диалогической речи (аудирование). Развитие умений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монологической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и диалогической речи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в разных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>сферах</w:t>
      </w:r>
      <w:r w:rsidRPr="000E2E14">
        <w:rPr>
          <w:spacing w:val="-1"/>
          <w:sz w:val="24"/>
          <w:szCs w:val="24"/>
        </w:rPr>
        <w:t xml:space="preserve"> </w:t>
      </w:r>
      <w:r w:rsidRPr="000E2E14">
        <w:rPr>
          <w:sz w:val="24"/>
          <w:szCs w:val="24"/>
        </w:rPr>
        <w:t>общения.</w:t>
      </w:r>
      <w:r w:rsidRPr="000E2E14">
        <w:rPr>
          <w:spacing w:val="7"/>
          <w:sz w:val="24"/>
          <w:szCs w:val="24"/>
        </w:rPr>
        <w:t xml:space="preserve"> </w:t>
      </w:r>
    </w:p>
    <w:p w:rsidR="005B31A8" w:rsidRPr="000E2E14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b/>
          <w:sz w:val="24"/>
          <w:szCs w:val="24"/>
        </w:rPr>
        <w:t>Текст</w:t>
      </w:r>
      <w:r w:rsidRPr="000E2E14">
        <w:rPr>
          <w:b/>
          <w:spacing w:val="1"/>
          <w:sz w:val="24"/>
          <w:szCs w:val="24"/>
        </w:rPr>
        <w:t xml:space="preserve"> </w:t>
      </w:r>
      <w:r w:rsidRPr="000E2E14">
        <w:rPr>
          <w:b/>
          <w:sz w:val="24"/>
          <w:szCs w:val="24"/>
        </w:rPr>
        <w:t>как</w:t>
      </w:r>
      <w:r w:rsidRPr="000E2E14">
        <w:rPr>
          <w:b/>
          <w:spacing w:val="1"/>
          <w:sz w:val="24"/>
          <w:szCs w:val="24"/>
        </w:rPr>
        <w:t xml:space="preserve"> </w:t>
      </w:r>
      <w:r w:rsidRPr="000E2E14">
        <w:rPr>
          <w:b/>
          <w:sz w:val="24"/>
          <w:szCs w:val="24"/>
        </w:rPr>
        <w:t>вид</w:t>
      </w:r>
      <w:r w:rsidRPr="000E2E14">
        <w:rPr>
          <w:b/>
          <w:spacing w:val="1"/>
          <w:sz w:val="24"/>
          <w:szCs w:val="24"/>
        </w:rPr>
        <w:t xml:space="preserve"> </w:t>
      </w:r>
      <w:r w:rsidRPr="000E2E14">
        <w:rPr>
          <w:b/>
          <w:sz w:val="24"/>
          <w:szCs w:val="24"/>
        </w:rPr>
        <w:t>речевой</w:t>
      </w:r>
      <w:r w:rsidRPr="000E2E14">
        <w:rPr>
          <w:b/>
          <w:spacing w:val="1"/>
          <w:sz w:val="24"/>
          <w:szCs w:val="24"/>
        </w:rPr>
        <w:t xml:space="preserve"> </w:t>
      </w:r>
      <w:r w:rsidRPr="000E2E14">
        <w:rPr>
          <w:b/>
          <w:sz w:val="24"/>
          <w:szCs w:val="24"/>
        </w:rPr>
        <w:t>деятельности.</w:t>
      </w:r>
      <w:r w:rsidRPr="000E2E14">
        <w:rPr>
          <w:b/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Устные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письменные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тексты.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Смысловая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композиционная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цельность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текста.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Средства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связи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тексте.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Структура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текста.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Композиционные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жанровые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разновидности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 xml:space="preserve">текстов </w:t>
      </w:r>
    </w:p>
    <w:p w:rsidR="005B31A8" w:rsidRPr="000E2E14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b/>
          <w:sz w:val="24"/>
          <w:szCs w:val="24"/>
        </w:rPr>
        <w:t xml:space="preserve">Функциональные разновидности языка. </w:t>
      </w:r>
      <w:r w:rsidRPr="000E2E14">
        <w:rPr>
          <w:sz w:val="24"/>
          <w:szCs w:val="24"/>
        </w:rPr>
        <w:t>Разговорный язык, язык художественной литературы,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color w:val="000000"/>
          <w:sz w:val="24"/>
          <w:szCs w:val="24"/>
        </w:rPr>
        <w:t>функциональные стили – научный, публицистический, официально-деловой, стиль электронных средств</w:t>
      </w:r>
      <w:r w:rsidRPr="000E2E14">
        <w:rPr>
          <w:color w:val="000000"/>
          <w:spacing w:val="-52"/>
          <w:sz w:val="24"/>
          <w:szCs w:val="24"/>
        </w:rPr>
        <w:t xml:space="preserve"> </w:t>
      </w:r>
      <w:r w:rsidRPr="000E2E14">
        <w:rPr>
          <w:color w:val="000000"/>
          <w:sz w:val="24"/>
          <w:szCs w:val="24"/>
        </w:rPr>
        <w:t>коммуникации,</w:t>
      </w:r>
      <w:r w:rsidRPr="000E2E14">
        <w:rPr>
          <w:color w:val="000000"/>
          <w:spacing w:val="-2"/>
          <w:sz w:val="24"/>
          <w:szCs w:val="24"/>
        </w:rPr>
        <w:t xml:space="preserve"> </w:t>
      </w:r>
      <w:r w:rsidRPr="000E2E14">
        <w:rPr>
          <w:color w:val="000000"/>
          <w:sz w:val="24"/>
          <w:szCs w:val="24"/>
        </w:rPr>
        <w:t>их особенности.</w:t>
      </w:r>
      <w:r w:rsidRPr="000E2E14">
        <w:rPr>
          <w:color w:val="FF0000"/>
          <w:spacing w:val="5"/>
          <w:sz w:val="24"/>
          <w:szCs w:val="24"/>
        </w:rPr>
        <w:t xml:space="preserve"> </w:t>
      </w:r>
    </w:p>
    <w:p w:rsidR="005B31A8" w:rsidRPr="000E2E14" w:rsidRDefault="005B31A8" w:rsidP="009B001C">
      <w:pPr>
        <w:pStyle w:val="Heading21"/>
        <w:numPr>
          <w:ilvl w:val="0"/>
          <w:numId w:val="20"/>
        </w:numPr>
        <w:tabs>
          <w:tab w:val="left" w:pos="4768"/>
        </w:tabs>
        <w:jc w:val="center"/>
        <w:rPr>
          <w:sz w:val="24"/>
          <w:szCs w:val="24"/>
        </w:rPr>
      </w:pPr>
      <w:r>
        <w:rPr>
          <w:sz w:val="24"/>
          <w:szCs w:val="24"/>
        </w:rPr>
        <w:t>К</w:t>
      </w:r>
      <w:r w:rsidRPr="000E2E14">
        <w:rPr>
          <w:sz w:val="24"/>
          <w:szCs w:val="24"/>
        </w:rPr>
        <w:t>ЛАСС</w:t>
      </w:r>
    </w:p>
    <w:p w:rsidR="005B31A8" w:rsidRPr="000E2E14" w:rsidRDefault="005B31A8" w:rsidP="000E2E14">
      <w:pPr>
        <w:pStyle w:val="BodyText"/>
        <w:spacing w:line="252" w:lineRule="exact"/>
        <w:ind w:left="0" w:firstLine="0"/>
        <w:jc w:val="both"/>
        <w:rPr>
          <w:sz w:val="24"/>
          <w:szCs w:val="24"/>
        </w:rPr>
      </w:pPr>
      <w:r w:rsidRPr="000E2E14">
        <w:rPr>
          <w:b/>
          <w:sz w:val="24"/>
          <w:szCs w:val="24"/>
        </w:rPr>
        <w:t>Речь</w:t>
      </w:r>
      <w:r w:rsidRPr="000E2E14">
        <w:rPr>
          <w:sz w:val="24"/>
          <w:szCs w:val="24"/>
        </w:rPr>
        <w:t>.</w:t>
      </w:r>
      <w:r w:rsidRPr="000E2E14">
        <w:rPr>
          <w:spacing w:val="31"/>
          <w:sz w:val="24"/>
          <w:szCs w:val="24"/>
        </w:rPr>
        <w:t xml:space="preserve"> </w:t>
      </w:r>
      <w:r w:rsidRPr="000E2E14">
        <w:rPr>
          <w:sz w:val="24"/>
          <w:szCs w:val="24"/>
        </w:rPr>
        <w:t>Виды</w:t>
      </w:r>
      <w:r w:rsidRPr="000E2E14">
        <w:rPr>
          <w:spacing w:val="85"/>
          <w:sz w:val="24"/>
          <w:szCs w:val="24"/>
        </w:rPr>
        <w:t xml:space="preserve"> </w:t>
      </w:r>
      <w:r w:rsidRPr="000E2E14">
        <w:rPr>
          <w:sz w:val="24"/>
          <w:szCs w:val="24"/>
        </w:rPr>
        <w:t>речевого</w:t>
      </w:r>
      <w:r w:rsidRPr="000E2E14">
        <w:rPr>
          <w:spacing w:val="86"/>
          <w:sz w:val="24"/>
          <w:szCs w:val="24"/>
        </w:rPr>
        <w:t xml:space="preserve"> </w:t>
      </w:r>
      <w:r w:rsidRPr="000E2E14">
        <w:rPr>
          <w:sz w:val="24"/>
          <w:szCs w:val="24"/>
        </w:rPr>
        <w:t>общения:</w:t>
      </w:r>
      <w:r w:rsidRPr="000E2E14">
        <w:rPr>
          <w:spacing w:val="88"/>
          <w:sz w:val="24"/>
          <w:szCs w:val="24"/>
        </w:rPr>
        <w:t xml:space="preserve"> </w:t>
      </w:r>
      <w:r w:rsidRPr="000E2E14">
        <w:rPr>
          <w:sz w:val="24"/>
          <w:szCs w:val="24"/>
        </w:rPr>
        <w:t>официальное</w:t>
      </w:r>
      <w:r w:rsidRPr="000E2E14">
        <w:rPr>
          <w:spacing w:val="87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85"/>
          <w:sz w:val="24"/>
          <w:szCs w:val="24"/>
        </w:rPr>
        <w:t xml:space="preserve"> </w:t>
      </w:r>
      <w:r w:rsidRPr="000E2E14">
        <w:rPr>
          <w:sz w:val="24"/>
          <w:szCs w:val="24"/>
        </w:rPr>
        <w:t>неофициальное,</w:t>
      </w:r>
      <w:r w:rsidRPr="000E2E14">
        <w:rPr>
          <w:spacing w:val="87"/>
          <w:sz w:val="24"/>
          <w:szCs w:val="24"/>
        </w:rPr>
        <w:t xml:space="preserve"> </w:t>
      </w:r>
      <w:r w:rsidRPr="000E2E14">
        <w:rPr>
          <w:sz w:val="24"/>
          <w:szCs w:val="24"/>
        </w:rPr>
        <w:t>публичное</w:t>
      </w:r>
      <w:r w:rsidRPr="000E2E14">
        <w:rPr>
          <w:spacing w:val="87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85"/>
          <w:sz w:val="24"/>
          <w:szCs w:val="24"/>
        </w:rPr>
        <w:t xml:space="preserve"> </w:t>
      </w:r>
      <w:r w:rsidRPr="000E2E14">
        <w:rPr>
          <w:sz w:val="24"/>
          <w:szCs w:val="24"/>
        </w:rPr>
        <w:t>непубличное.</w:t>
      </w:r>
    </w:p>
    <w:p w:rsidR="005B31A8" w:rsidRPr="000E2E14" w:rsidRDefault="005B31A8" w:rsidP="000E2E14">
      <w:pPr>
        <w:pStyle w:val="BodyText"/>
        <w:spacing w:line="252" w:lineRule="exact"/>
        <w:ind w:left="0" w:firstLine="0"/>
        <w:jc w:val="both"/>
        <w:rPr>
          <w:sz w:val="24"/>
          <w:szCs w:val="24"/>
        </w:rPr>
      </w:pPr>
      <w:r w:rsidRPr="000E2E14">
        <w:rPr>
          <w:sz w:val="24"/>
          <w:szCs w:val="24"/>
        </w:rPr>
        <w:t>Речевые</w:t>
      </w:r>
      <w:r w:rsidRPr="000E2E14">
        <w:rPr>
          <w:spacing w:val="-4"/>
          <w:sz w:val="24"/>
          <w:szCs w:val="24"/>
        </w:rPr>
        <w:t xml:space="preserve"> </w:t>
      </w:r>
      <w:r w:rsidRPr="000E2E14">
        <w:rPr>
          <w:sz w:val="24"/>
          <w:szCs w:val="24"/>
        </w:rPr>
        <w:t>единицы.</w:t>
      </w:r>
      <w:r w:rsidRPr="000E2E14">
        <w:rPr>
          <w:spacing w:val="2"/>
          <w:sz w:val="24"/>
          <w:szCs w:val="24"/>
        </w:rPr>
        <w:t xml:space="preserve"> </w:t>
      </w:r>
      <w:r w:rsidRPr="000E2E14">
        <w:rPr>
          <w:sz w:val="24"/>
          <w:szCs w:val="24"/>
        </w:rPr>
        <w:t>Речевая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>ситуация</w:t>
      </w:r>
      <w:r w:rsidRPr="000E2E14">
        <w:rPr>
          <w:spacing w:val="-5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-5"/>
          <w:sz w:val="24"/>
          <w:szCs w:val="24"/>
        </w:rPr>
        <w:t xml:space="preserve"> </w:t>
      </w:r>
      <w:r w:rsidRPr="000E2E14">
        <w:rPr>
          <w:sz w:val="24"/>
          <w:szCs w:val="24"/>
        </w:rPr>
        <w:t>ее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основные</w:t>
      </w:r>
      <w:r w:rsidRPr="000E2E14">
        <w:rPr>
          <w:spacing w:val="-5"/>
          <w:sz w:val="24"/>
          <w:szCs w:val="24"/>
        </w:rPr>
        <w:t xml:space="preserve"> </w:t>
      </w:r>
      <w:r w:rsidRPr="000E2E14">
        <w:rPr>
          <w:sz w:val="24"/>
          <w:szCs w:val="24"/>
        </w:rPr>
        <w:t>компоненты.</w:t>
      </w:r>
      <w:r w:rsidRPr="000E2E14">
        <w:rPr>
          <w:spacing w:val="-2"/>
          <w:sz w:val="24"/>
          <w:szCs w:val="24"/>
        </w:rPr>
        <w:t xml:space="preserve"> </w:t>
      </w:r>
    </w:p>
    <w:p w:rsidR="005B31A8" w:rsidRPr="000E2E14" w:rsidRDefault="005B31A8" w:rsidP="000E2E14">
      <w:pPr>
        <w:spacing w:after="0"/>
        <w:ind w:firstLine="568"/>
        <w:jc w:val="both"/>
        <w:rPr>
          <w:rFonts w:ascii="Times New Roman" w:hAnsi="Times New Roman"/>
          <w:sz w:val="24"/>
          <w:szCs w:val="24"/>
        </w:rPr>
      </w:pPr>
      <w:r w:rsidRPr="000E2E14">
        <w:rPr>
          <w:rFonts w:ascii="Times New Roman" w:hAnsi="Times New Roman"/>
          <w:b/>
          <w:sz w:val="24"/>
          <w:szCs w:val="24"/>
        </w:rPr>
        <w:t>Текст</w:t>
      </w:r>
      <w:r w:rsidRPr="000E2E14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0E2E14">
        <w:rPr>
          <w:rFonts w:ascii="Times New Roman" w:hAnsi="Times New Roman"/>
          <w:b/>
          <w:sz w:val="24"/>
          <w:szCs w:val="24"/>
        </w:rPr>
        <w:t>как</w:t>
      </w:r>
      <w:r w:rsidRPr="000E2E14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0E2E14">
        <w:rPr>
          <w:rFonts w:ascii="Times New Roman" w:hAnsi="Times New Roman"/>
          <w:b/>
          <w:sz w:val="24"/>
          <w:szCs w:val="24"/>
        </w:rPr>
        <w:t>вид</w:t>
      </w:r>
      <w:r w:rsidRPr="000E2E14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0E2E14">
        <w:rPr>
          <w:rFonts w:ascii="Times New Roman" w:hAnsi="Times New Roman"/>
          <w:b/>
          <w:sz w:val="24"/>
          <w:szCs w:val="24"/>
        </w:rPr>
        <w:t>речевой</w:t>
      </w:r>
      <w:r w:rsidRPr="000E2E14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0E2E14">
        <w:rPr>
          <w:rFonts w:ascii="Times New Roman" w:hAnsi="Times New Roman"/>
          <w:b/>
          <w:sz w:val="24"/>
          <w:szCs w:val="24"/>
        </w:rPr>
        <w:t>деятельности</w:t>
      </w:r>
      <w:r w:rsidRPr="000E2E14">
        <w:rPr>
          <w:rFonts w:ascii="Times New Roman" w:hAnsi="Times New Roman"/>
          <w:sz w:val="24"/>
          <w:szCs w:val="24"/>
        </w:rPr>
        <w:t>.</w:t>
      </w:r>
      <w:r w:rsidRPr="000E2E1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E2E14">
        <w:rPr>
          <w:rFonts w:ascii="Times New Roman" w:hAnsi="Times New Roman"/>
          <w:sz w:val="24"/>
          <w:szCs w:val="24"/>
        </w:rPr>
        <w:t>Анализ</w:t>
      </w:r>
      <w:r w:rsidRPr="000E2E1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E2E14">
        <w:rPr>
          <w:rFonts w:ascii="Times New Roman" w:hAnsi="Times New Roman"/>
          <w:sz w:val="24"/>
          <w:szCs w:val="24"/>
        </w:rPr>
        <w:t>текста.</w:t>
      </w:r>
      <w:r w:rsidRPr="000E2E1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E2E14">
        <w:rPr>
          <w:rFonts w:ascii="Times New Roman" w:hAnsi="Times New Roman"/>
          <w:sz w:val="24"/>
          <w:szCs w:val="24"/>
        </w:rPr>
        <w:t>Соблюдение</w:t>
      </w:r>
      <w:r w:rsidRPr="000E2E1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E2E14">
        <w:rPr>
          <w:rFonts w:ascii="Times New Roman" w:hAnsi="Times New Roman"/>
          <w:sz w:val="24"/>
          <w:szCs w:val="24"/>
        </w:rPr>
        <w:t>норм</w:t>
      </w:r>
      <w:r w:rsidRPr="000E2E1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E2E14">
        <w:rPr>
          <w:rFonts w:ascii="Times New Roman" w:hAnsi="Times New Roman"/>
          <w:sz w:val="24"/>
          <w:szCs w:val="24"/>
        </w:rPr>
        <w:t>построения</w:t>
      </w:r>
      <w:r w:rsidRPr="000E2E1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E2E14">
        <w:rPr>
          <w:rFonts w:ascii="Times New Roman" w:hAnsi="Times New Roman"/>
          <w:sz w:val="24"/>
          <w:szCs w:val="24"/>
        </w:rPr>
        <w:t>текста</w:t>
      </w:r>
      <w:r w:rsidRPr="000E2E1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0E2E14">
        <w:rPr>
          <w:rFonts w:ascii="Times New Roman" w:hAnsi="Times New Roman"/>
          <w:sz w:val="24"/>
          <w:szCs w:val="24"/>
        </w:rPr>
        <w:t>(логичность,</w:t>
      </w:r>
      <w:r w:rsidRPr="000E2E14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E2E14">
        <w:rPr>
          <w:rFonts w:ascii="Times New Roman" w:hAnsi="Times New Roman"/>
          <w:sz w:val="24"/>
          <w:szCs w:val="24"/>
        </w:rPr>
        <w:t>связность, соответствие</w:t>
      </w:r>
      <w:r w:rsidRPr="000E2E1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E2E14">
        <w:rPr>
          <w:rFonts w:ascii="Times New Roman" w:hAnsi="Times New Roman"/>
          <w:sz w:val="24"/>
          <w:szCs w:val="24"/>
        </w:rPr>
        <w:t>теме, последовательность</w:t>
      </w:r>
      <w:r w:rsidRPr="000E2E14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0E2E14">
        <w:rPr>
          <w:rFonts w:ascii="Times New Roman" w:hAnsi="Times New Roman"/>
          <w:sz w:val="24"/>
          <w:szCs w:val="24"/>
        </w:rPr>
        <w:t>и</w:t>
      </w:r>
      <w:r w:rsidRPr="000E2E1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E2E14">
        <w:rPr>
          <w:rFonts w:ascii="Times New Roman" w:hAnsi="Times New Roman"/>
          <w:sz w:val="24"/>
          <w:szCs w:val="24"/>
        </w:rPr>
        <w:t xml:space="preserve">др.). </w:t>
      </w:r>
    </w:p>
    <w:p w:rsidR="005B31A8" w:rsidRPr="000E2E14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b/>
          <w:sz w:val="24"/>
          <w:szCs w:val="24"/>
        </w:rPr>
        <w:t xml:space="preserve">Функциональные разновидности языка. </w:t>
      </w:r>
      <w:r w:rsidRPr="000E2E14">
        <w:rPr>
          <w:sz w:val="24"/>
          <w:szCs w:val="24"/>
        </w:rPr>
        <w:t>Национальные особенности речевого этикета, речевые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нормы межкультурной коммуникации. Овладение культурой публичной речи. Публичное выступление: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выбор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темы,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определение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цели,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поиск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материала.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Композиция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публичного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выступления.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Выбор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языковых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средств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оформления публичного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выступления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 учетом его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цели, особенностей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адресата,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ситуации</w:t>
      </w:r>
      <w:r w:rsidRPr="000E2E14">
        <w:rPr>
          <w:spacing w:val="-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>сферы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общения.</w:t>
      </w:r>
    </w:p>
    <w:p w:rsidR="005B31A8" w:rsidRPr="000E2E14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sz w:val="24"/>
          <w:szCs w:val="24"/>
        </w:rPr>
        <w:t>Художественность речи. Умение применять национальные культурные нормы в официальном 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неофициальном общении. Соблюдение орфоэпических и интонационных норм; корректное применение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формул</w:t>
      </w:r>
      <w:r w:rsidRPr="000E2E14">
        <w:rPr>
          <w:spacing w:val="-1"/>
          <w:sz w:val="24"/>
          <w:szCs w:val="24"/>
        </w:rPr>
        <w:t xml:space="preserve"> </w:t>
      </w:r>
      <w:r w:rsidRPr="000E2E14">
        <w:rPr>
          <w:sz w:val="24"/>
          <w:szCs w:val="24"/>
        </w:rPr>
        <w:t>речевого этикета.</w:t>
      </w:r>
    </w:p>
    <w:p w:rsidR="005B31A8" w:rsidRPr="000E2E14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sz w:val="24"/>
          <w:szCs w:val="24"/>
        </w:rPr>
        <w:t>Речевая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культура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использования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технических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средств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коммуникации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(телефон,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компьютер,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электронная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>почта и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>др.).</w:t>
      </w:r>
    </w:p>
    <w:p w:rsidR="005B31A8" w:rsidRPr="000E2E14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sz w:val="24"/>
          <w:szCs w:val="24"/>
        </w:rPr>
        <w:t>Язык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художественной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литературы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его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отличия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от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других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разновидностей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современного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татарского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Основные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признаки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художественной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речи: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образность,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широкое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использование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изобразительно-выразительных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средств,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а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также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языковых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средств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других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функциональных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разновидностей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языка.</w:t>
      </w:r>
      <w:r w:rsidRPr="000E2E14">
        <w:rPr>
          <w:spacing w:val="-1"/>
          <w:sz w:val="24"/>
          <w:szCs w:val="24"/>
        </w:rPr>
        <w:t xml:space="preserve"> </w:t>
      </w:r>
    </w:p>
    <w:p w:rsidR="005B31A8" w:rsidRPr="000E2E14" w:rsidRDefault="005B31A8" w:rsidP="000E2E14">
      <w:pPr>
        <w:pStyle w:val="BodyText"/>
        <w:ind w:left="0" w:firstLine="0"/>
        <w:rPr>
          <w:sz w:val="24"/>
          <w:szCs w:val="24"/>
        </w:rPr>
      </w:pPr>
    </w:p>
    <w:p w:rsidR="005B31A8" w:rsidRDefault="005B31A8" w:rsidP="000E2E14">
      <w:pPr>
        <w:pStyle w:val="Heading21"/>
        <w:spacing w:line="240" w:lineRule="auto"/>
        <w:ind w:left="0"/>
        <w:jc w:val="center"/>
        <w:rPr>
          <w:spacing w:val="-7"/>
          <w:sz w:val="24"/>
          <w:szCs w:val="24"/>
        </w:rPr>
      </w:pPr>
      <w:r w:rsidRPr="000E2E14">
        <w:rPr>
          <w:sz w:val="24"/>
          <w:szCs w:val="24"/>
        </w:rPr>
        <w:t>СОДЕРЖАНИЕ,</w:t>
      </w:r>
      <w:r w:rsidRPr="000E2E14">
        <w:rPr>
          <w:spacing w:val="-6"/>
          <w:sz w:val="24"/>
          <w:szCs w:val="24"/>
        </w:rPr>
        <w:t xml:space="preserve"> </w:t>
      </w:r>
      <w:r w:rsidRPr="000E2E14">
        <w:rPr>
          <w:sz w:val="24"/>
          <w:szCs w:val="24"/>
        </w:rPr>
        <w:t>ОБЕСПЕЧИВАЮЩЕЕ</w:t>
      </w:r>
      <w:r w:rsidRPr="000E2E14">
        <w:rPr>
          <w:spacing w:val="-6"/>
          <w:sz w:val="24"/>
          <w:szCs w:val="24"/>
        </w:rPr>
        <w:t xml:space="preserve"> </w:t>
      </w:r>
      <w:r w:rsidRPr="000E2E14">
        <w:rPr>
          <w:sz w:val="24"/>
          <w:szCs w:val="24"/>
        </w:rPr>
        <w:t>ФОРМИРОВАНИЕ</w:t>
      </w:r>
      <w:r w:rsidRPr="000E2E14">
        <w:rPr>
          <w:spacing w:val="-7"/>
          <w:sz w:val="24"/>
          <w:szCs w:val="24"/>
        </w:rPr>
        <w:t xml:space="preserve"> </w:t>
      </w:r>
    </w:p>
    <w:p w:rsidR="005B31A8" w:rsidRPr="000E2E14" w:rsidRDefault="005B31A8" w:rsidP="000E2E14">
      <w:pPr>
        <w:pStyle w:val="Heading21"/>
        <w:spacing w:line="240" w:lineRule="auto"/>
        <w:ind w:left="0"/>
        <w:jc w:val="center"/>
        <w:rPr>
          <w:sz w:val="24"/>
          <w:szCs w:val="24"/>
        </w:rPr>
      </w:pPr>
      <w:r w:rsidRPr="000E2E14">
        <w:rPr>
          <w:sz w:val="24"/>
          <w:szCs w:val="24"/>
        </w:rPr>
        <w:t>ЛИНГВИСТИЧЕСКОЙ   КОМПЕТЕНЦИИ</w:t>
      </w:r>
      <w:r w:rsidRPr="000E2E14">
        <w:rPr>
          <w:spacing w:val="-4"/>
          <w:sz w:val="24"/>
          <w:szCs w:val="24"/>
        </w:rPr>
        <w:t xml:space="preserve"> </w:t>
      </w:r>
    </w:p>
    <w:p w:rsidR="005B31A8" w:rsidRPr="000E2E14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i/>
          <w:sz w:val="24"/>
          <w:szCs w:val="24"/>
        </w:rPr>
        <w:t>Лингвистическая</w:t>
      </w:r>
      <w:r w:rsidRPr="000E2E14">
        <w:rPr>
          <w:i/>
          <w:spacing w:val="1"/>
          <w:sz w:val="24"/>
          <w:szCs w:val="24"/>
        </w:rPr>
        <w:t xml:space="preserve"> </w:t>
      </w:r>
      <w:r w:rsidRPr="000E2E14">
        <w:rPr>
          <w:i/>
          <w:sz w:val="24"/>
          <w:szCs w:val="24"/>
        </w:rPr>
        <w:t>компетенция</w:t>
      </w:r>
      <w:r w:rsidRPr="000E2E14">
        <w:rPr>
          <w:i/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реализуется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процессе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решения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следующих</w:t>
      </w:r>
      <w:r w:rsidRPr="000E2E14">
        <w:rPr>
          <w:spacing w:val="55"/>
          <w:sz w:val="24"/>
          <w:szCs w:val="24"/>
        </w:rPr>
        <w:t xml:space="preserve"> </w:t>
      </w:r>
      <w:r w:rsidRPr="000E2E14">
        <w:rPr>
          <w:sz w:val="24"/>
          <w:szCs w:val="24"/>
        </w:rPr>
        <w:t>познавательных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задач: формирования у учащихся научно-лингвистического мировоззрения, вооружения их основами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знаний о родном языке, знания основных понятий уровней лингвистики, взаимосвязи каждого уровня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друг с другом, причин активных процессов в языке, осознавании принципов классификации словарного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состава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совершенствование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орфографической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пунктуационной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грамотности,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обогащение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словарного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запаса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грамматического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строя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речи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старшеклассников.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Выпускник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владеет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системой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знаний о литературной норме, об основных аспектах культуры речи, о функциональных разновидностях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языка, формирование активных навыков нормативного употребления единиц языка в различных сферах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общения.</w:t>
      </w:r>
    </w:p>
    <w:p w:rsidR="005B31A8" w:rsidRPr="000E2E14" w:rsidRDefault="005B31A8" w:rsidP="009B001C">
      <w:pPr>
        <w:pStyle w:val="Heading21"/>
        <w:numPr>
          <w:ilvl w:val="0"/>
          <w:numId w:val="22"/>
        </w:numPr>
        <w:tabs>
          <w:tab w:val="left" w:pos="4768"/>
        </w:tabs>
        <w:rPr>
          <w:sz w:val="24"/>
          <w:szCs w:val="24"/>
        </w:rPr>
      </w:pPr>
      <w:r>
        <w:rPr>
          <w:sz w:val="24"/>
          <w:szCs w:val="24"/>
        </w:rPr>
        <w:t>К</w:t>
      </w:r>
      <w:r w:rsidRPr="000E2E14">
        <w:rPr>
          <w:sz w:val="24"/>
          <w:szCs w:val="24"/>
        </w:rPr>
        <w:t>ЛАСС</w:t>
      </w:r>
      <w:r w:rsidRPr="000E2E14">
        <w:rPr>
          <w:spacing w:val="-4"/>
          <w:sz w:val="24"/>
          <w:szCs w:val="24"/>
        </w:rPr>
        <w:t xml:space="preserve"> </w:t>
      </w:r>
    </w:p>
    <w:p w:rsidR="005B31A8" w:rsidRPr="000E2E14" w:rsidRDefault="005B31A8" w:rsidP="000E2E14">
      <w:pPr>
        <w:pStyle w:val="ListParagraph"/>
        <w:numPr>
          <w:ilvl w:val="0"/>
          <w:numId w:val="4"/>
        </w:numPr>
        <w:tabs>
          <w:tab w:val="left" w:pos="1004"/>
        </w:tabs>
        <w:spacing w:before="0" w:line="252" w:lineRule="exact"/>
        <w:ind w:left="0" w:firstLine="0"/>
        <w:jc w:val="both"/>
        <w:rPr>
          <w:b/>
          <w:i/>
          <w:sz w:val="24"/>
          <w:szCs w:val="24"/>
        </w:rPr>
      </w:pPr>
      <w:r w:rsidRPr="000E2E14">
        <w:rPr>
          <w:b/>
          <w:sz w:val="24"/>
          <w:szCs w:val="24"/>
        </w:rPr>
        <w:t>Повторение</w:t>
      </w:r>
      <w:r w:rsidRPr="000E2E14">
        <w:rPr>
          <w:b/>
          <w:spacing w:val="-1"/>
          <w:sz w:val="24"/>
          <w:szCs w:val="24"/>
        </w:rPr>
        <w:t xml:space="preserve"> </w:t>
      </w:r>
      <w:r w:rsidRPr="000E2E14">
        <w:rPr>
          <w:b/>
          <w:sz w:val="24"/>
          <w:szCs w:val="24"/>
        </w:rPr>
        <w:t>изученного</w:t>
      </w:r>
      <w:r w:rsidRPr="000E2E14">
        <w:rPr>
          <w:b/>
          <w:spacing w:val="-3"/>
          <w:sz w:val="24"/>
          <w:szCs w:val="24"/>
        </w:rPr>
        <w:t xml:space="preserve"> </w:t>
      </w:r>
      <w:r w:rsidRPr="000E2E14">
        <w:rPr>
          <w:b/>
          <w:sz w:val="24"/>
          <w:szCs w:val="24"/>
        </w:rPr>
        <w:t>материала</w:t>
      </w:r>
      <w:r w:rsidRPr="000E2E14">
        <w:rPr>
          <w:b/>
          <w:spacing w:val="-2"/>
          <w:sz w:val="24"/>
          <w:szCs w:val="24"/>
        </w:rPr>
        <w:t xml:space="preserve"> </w:t>
      </w:r>
      <w:r w:rsidRPr="000E2E14">
        <w:rPr>
          <w:b/>
          <w:sz w:val="24"/>
          <w:szCs w:val="24"/>
        </w:rPr>
        <w:t>в</w:t>
      </w:r>
      <w:r w:rsidRPr="000E2E14">
        <w:rPr>
          <w:b/>
          <w:spacing w:val="-3"/>
          <w:sz w:val="24"/>
          <w:szCs w:val="24"/>
        </w:rPr>
        <w:t xml:space="preserve"> </w:t>
      </w:r>
      <w:r w:rsidRPr="000E2E14">
        <w:rPr>
          <w:b/>
          <w:sz w:val="24"/>
          <w:szCs w:val="24"/>
        </w:rPr>
        <w:t>5-9</w:t>
      </w:r>
      <w:r w:rsidRPr="000E2E14">
        <w:rPr>
          <w:b/>
          <w:spacing w:val="-3"/>
          <w:sz w:val="24"/>
          <w:szCs w:val="24"/>
        </w:rPr>
        <w:t xml:space="preserve"> </w:t>
      </w:r>
      <w:r w:rsidRPr="000E2E14">
        <w:rPr>
          <w:b/>
          <w:sz w:val="24"/>
          <w:szCs w:val="24"/>
        </w:rPr>
        <w:t>классах.</w:t>
      </w:r>
      <w:r w:rsidRPr="000E2E14">
        <w:rPr>
          <w:b/>
          <w:spacing w:val="-1"/>
          <w:sz w:val="24"/>
          <w:szCs w:val="24"/>
        </w:rPr>
        <w:t xml:space="preserve"> </w:t>
      </w:r>
    </w:p>
    <w:p w:rsidR="005B31A8" w:rsidRPr="000E2E14" w:rsidRDefault="005B31A8" w:rsidP="000E2E14">
      <w:pPr>
        <w:pStyle w:val="Heading21"/>
        <w:numPr>
          <w:ilvl w:val="0"/>
          <w:numId w:val="4"/>
        </w:numPr>
        <w:tabs>
          <w:tab w:val="left" w:pos="1004"/>
        </w:tabs>
        <w:ind w:left="0" w:firstLine="0"/>
        <w:jc w:val="both"/>
        <w:rPr>
          <w:i/>
          <w:sz w:val="24"/>
          <w:szCs w:val="24"/>
        </w:rPr>
      </w:pPr>
      <w:r w:rsidRPr="000E2E14">
        <w:rPr>
          <w:sz w:val="24"/>
          <w:szCs w:val="24"/>
        </w:rPr>
        <w:t>Общие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сведения</w:t>
      </w:r>
      <w:r w:rsidRPr="000E2E14">
        <w:rPr>
          <w:spacing w:val="-4"/>
          <w:sz w:val="24"/>
          <w:szCs w:val="24"/>
        </w:rPr>
        <w:t xml:space="preserve"> </w:t>
      </w:r>
      <w:r w:rsidRPr="000E2E14">
        <w:rPr>
          <w:sz w:val="24"/>
          <w:szCs w:val="24"/>
        </w:rPr>
        <w:t>о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татарском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языке.</w:t>
      </w:r>
      <w:r w:rsidRPr="000E2E14">
        <w:rPr>
          <w:spacing w:val="2"/>
          <w:sz w:val="24"/>
          <w:szCs w:val="24"/>
        </w:rPr>
        <w:t xml:space="preserve"> </w:t>
      </w:r>
    </w:p>
    <w:p w:rsidR="005B31A8" w:rsidRPr="000E2E14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sz w:val="24"/>
          <w:szCs w:val="24"/>
        </w:rPr>
        <w:t>Язык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как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средство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общения.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речь.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как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памятник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духовного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наследия.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История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письменности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татарского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Понятие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рунической,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уйгурской,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арабской,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латинской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кириллической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письменностях.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Возникновение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письменного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литературного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Современный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татарский (национальный) литературный язык. Языковые единицы. Роль языка в жизни человека 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общества.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Понятие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литературном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языке.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Литературный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диалект.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Формы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существования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татарского языка: разговорная речь, территориальные и социальные диалекты. Диалекты татарского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языка.</w:t>
      </w:r>
    </w:p>
    <w:p w:rsidR="005B31A8" w:rsidRPr="000E2E14" w:rsidRDefault="005B31A8" w:rsidP="000E2E14">
      <w:pPr>
        <w:pStyle w:val="ListParagraph"/>
        <w:numPr>
          <w:ilvl w:val="0"/>
          <w:numId w:val="4"/>
        </w:numPr>
        <w:tabs>
          <w:tab w:val="left" w:pos="1004"/>
        </w:tabs>
        <w:spacing w:before="0" w:line="252" w:lineRule="exact"/>
        <w:ind w:left="0"/>
        <w:jc w:val="both"/>
        <w:rPr>
          <w:b/>
          <w:i/>
          <w:sz w:val="24"/>
          <w:szCs w:val="24"/>
        </w:rPr>
      </w:pPr>
      <w:r w:rsidRPr="000E2E14">
        <w:rPr>
          <w:b/>
          <w:sz w:val="24"/>
          <w:szCs w:val="24"/>
        </w:rPr>
        <w:t>Фонетика.</w:t>
      </w:r>
      <w:r w:rsidRPr="000E2E14">
        <w:rPr>
          <w:b/>
          <w:spacing w:val="-3"/>
          <w:sz w:val="24"/>
          <w:szCs w:val="24"/>
        </w:rPr>
        <w:t xml:space="preserve"> </w:t>
      </w:r>
      <w:r w:rsidRPr="000E2E14">
        <w:rPr>
          <w:b/>
          <w:sz w:val="24"/>
          <w:szCs w:val="24"/>
        </w:rPr>
        <w:t>Орфоэпия.</w:t>
      </w:r>
      <w:r w:rsidRPr="000E2E14">
        <w:rPr>
          <w:b/>
          <w:spacing w:val="-3"/>
          <w:sz w:val="24"/>
          <w:szCs w:val="24"/>
        </w:rPr>
        <w:t xml:space="preserve"> </w:t>
      </w:r>
      <w:r w:rsidRPr="000E2E14">
        <w:rPr>
          <w:b/>
          <w:sz w:val="24"/>
          <w:szCs w:val="24"/>
        </w:rPr>
        <w:t>Графика.</w:t>
      </w:r>
      <w:r w:rsidRPr="000E2E14">
        <w:rPr>
          <w:b/>
          <w:spacing w:val="-1"/>
          <w:sz w:val="24"/>
          <w:szCs w:val="24"/>
        </w:rPr>
        <w:t xml:space="preserve"> </w:t>
      </w:r>
    </w:p>
    <w:p w:rsidR="005B31A8" w:rsidRPr="000E2E14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sz w:val="24"/>
          <w:szCs w:val="24"/>
        </w:rPr>
        <w:t>Общее понятие о фонетике и орфоэпии. Звук. Фонема. Система гласных и согласных звуков в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татарском и русском языках.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Ударение в татарском языке. Работа с интонацией.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Общие сведения 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графике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орфографии.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Орфографические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принципы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татарского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Орфоэпические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орфографические нормы татарского языка.</w:t>
      </w:r>
    </w:p>
    <w:p w:rsidR="005B31A8" w:rsidRPr="000E2E14" w:rsidRDefault="005B31A8" w:rsidP="000E2E14">
      <w:pPr>
        <w:pStyle w:val="ListParagraph"/>
        <w:numPr>
          <w:ilvl w:val="0"/>
          <w:numId w:val="4"/>
        </w:numPr>
        <w:tabs>
          <w:tab w:val="left" w:pos="1004"/>
        </w:tabs>
        <w:spacing w:before="0"/>
        <w:ind w:left="0"/>
        <w:jc w:val="both"/>
        <w:rPr>
          <w:b/>
          <w:i/>
          <w:sz w:val="24"/>
          <w:szCs w:val="24"/>
        </w:rPr>
      </w:pPr>
      <w:r w:rsidRPr="000E2E14">
        <w:rPr>
          <w:b/>
          <w:sz w:val="24"/>
          <w:szCs w:val="24"/>
        </w:rPr>
        <w:t>Лексикология</w:t>
      </w:r>
      <w:r w:rsidRPr="000E2E14">
        <w:rPr>
          <w:b/>
          <w:spacing w:val="-2"/>
          <w:sz w:val="24"/>
          <w:szCs w:val="24"/>
        </w:rPr>
        <w:t xml:space="preserve"> </w:t>
      </w:r>
      <w:r w:rsidRPr="000E2E14">
        <w:rPr>
          <w:b/>
          <w:sz w:val="24"/>
          <w:szCs w:val="24"/>
        </w:rPr>
        <w:t>и</w:t>
      </w:r>
      <w:r w:rsidRPr="000E2E14">
        <w:rPr>
          <w:b/>
          <w:spacing w:val="-2"/>
          <w:sz w:val="24"/>
          <w:szCs w:val="24"/>
        </w:rPr>
        <w:t xml:space="preserve"> </w:t>
      </w:r>
      <w:r w:rsidRPr="000E2E14">
        <w:rPr>
          <w:b/>
          <w:sz w:val="24"/>
          <w:szCs w:val="24"/>
        </w:rPr>
        <w:t>фразеология</w:t>
      </w:r>
      <w:r w:rsidRPr="000E2E14">
        <w:rPr>
          <w:b/>
          <w:spacing w:val="-1"/>
          <w:sz w:val="24"/>
          <w:szCs w:val="24"/>
        </w:rPr>
        <w:t xml:space="preserve"> </w:t>
      </w:r>
    </w:p>
    <w:p w:rsidR="005B31A8" w:rsidRPr="000E2E14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sz w:val="24"/>
          <w:szCs w:val="24"/>
        </w:rPr>
        <w:t>Слово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как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основная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единица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Лексическое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значение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слова.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Слова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тюрко-татарского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происхождения и заимствования. Словарный состав татарского языка. Нейтральные и стилистически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окрашенные слова. Стилистические слои лексики. Особенности употребления фразеологизмов в речи.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Увеличение</w:t>
      </w:r>
      <w:r w:rsidRPr="000E2E14">
        <w:rPr>
          <w:spacing w:val="38"/>
          <w:sz w:val="24"/>
          <w:szCs w:val="24"/>
        </w:rPr>
        <w:t xml:space="preserve"> </w:t>
      </w:r>
      <w:r w:rsidRPr="000E2E14">
        <w:rPr>
          <w:sz w:val="24"/>
          <w:szCs w:val="24"/>
        </w:rPr>
        <w:t>лексического</w:t>
      </w:r>
      <w:r w:rsidRPr="000E2E14">
        <w:rPr>
          <w:spacing w:val="39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37"/>
          <w:sz w:val="24"/>
          <w:szCs w:val="24"/>
        </w:rPr>
        <w:t xml:space="preserve"> </w:t>
      </w:r>
      <w:r w:rsidRPr="000E2E14">
        <w:rPr>
          <w:sz w:val="24"/>
          <w:szCs w:val="24"/>
        </w:rPr>
        <w:t>фразеологического</w:t>
      </w:r>
      <w:r w:rsidRPr="000E2E14">
        <w:rPr>
          <w:spacing w:val="37"/>
          <w:sz w:val="24"/>
          <w:szCs w:val="24"/>
        </w:rPr>
        <w:t xml:space="preserve"> </w:t>
      </w:r>
      <w:r w:rsidRPr="000E2E14">
        <w:rPr>
          <w:sz w:val="24"/>
          <w:szCs w:val="24"/>
        </w:rPr>
        <w:t>состава</w:t>
      </w:r>
      <w:r w:rsidRPr="000E2E14">
        <w:rPr>
          <w:spacing w:val="38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татарского</w:t>
      </w:r>
      <w:r w:rsidRPr="000E2E14">
        <w:rPr>
          <w:spacing w:val="39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</w:t>
      </w:r>
      <w:r w:rsidRPr="000E2E14">
        <w:rPr>
          <w:spacing w:val="38"/>
          <w:sz w:val="24"/>
          <w:szCs w:val="24"/>
        </w:rPr>
        <w:t xml:space="preserve"> </w:t>
      </w:r>
      <w:r w:rsidRPr="000E2E14">
        <w:rPr>
          <w:sz w:val="24"/>
          <w:szCs w:val="24"/>
        </w:rPr>
        <w:t>в</w:t>
      </w:r>
      <w:r w:rsidRPr="000E2E14">
        <w:rPr>
          <w:spacing w:val="37"/>
          <w:sz w:val="24"/>
          <w:szCs w:val="24"/>
        </w:rPr>
        <w:t xml:space="preserve"> </w:t>
      </w:r>
      <w:r w:rsidRPr="000E2E14">
        <w:rPr>
          <w:sz w:val="24"/>
          <w:szCs w:val="24"/>
        </w:rPr>
        <w:t>условиях</w:t>
      </w:r>
      <w:r w:rsidRPr="000E2E14">
        <w:rPr>
          <w:spacing w:val="37"/>
          <w:sz w:val="24"/>
          <w:szCs w:val="24"/>
        </w:rPr>
        <w:t xml:space="preserve"> </w:t>
      </w:r>
      <w:r w:rsidRPr="000E2E14">
        <w:rPr>
          <w:sz w:val="24"/>
          <w:szCs w:val="24"/>
        </w:rPr>
        <w:t>двуязычия.</w:t>
      </w:r>
    </w:p>
    <w:p w:rsidR="005B31A8" w:rsidRPr="000E2E14" w:rsidRDefault="005B31A8" w:rsidP="000E2E14">
      <w:pPr>
        <w:pStyle w:val="BodyText"/>
        <w:ind w:left="0" w:firstLine="0"/>
        <w:jc w:val="both"/>
        <w:rPr>
          <w:sz w:val="24"/>
          <w:szCs w:val="24"/>
        </w:rPr>
      </w:pPr>
      <w:r w:rsidRPr="000E2E14">
        <w:rPr>
          <w:sz w:val="24"/>
          <w:szCs w:val="24"/>
        </w:rPr>
        <w:t>Основные лексические нормы татарского языка. Лексические средства выразительности. Лексический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анализ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слова.</w:t>
      </w:r>
    </w:p>
    <w:p w:rsidR="005B31A8" w:rsidRPr="000E2E14" w:rsidRDefault="005B31A8" w:rsidP="000E2E14">
      <w:pPr>
        <w:pStyle w:val="Heading21"/>
        <w:numPr>
          <w:ilvl w:val="0"/>
          <w:numId w:val="4"/>
        </w:numPr>
        <w:tabs>
          <w:tab w:val="left" w:pos="1004"/>
        </w:tabs>
        <w:spacing w:line="240" w:lineRule="auto"/>
        <w:ind w:left="0"/>
        <w:jc w:val="both"/>
        <w:rPr>
          <w:i/>
          <w:sz w:val="24"/>
          <w:szCs w:val="24"/>
        </w:rPr>
      </w:pPr>
      <w:r w:rsidRPr="000E2E14">
        <w:rPr>
          <w:sz w:val="24"/>
          <w:szCs w:val="24"/>
        </w:rPr>
        <w:t>Морфемика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(морфемный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строй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языка)</w:t>
      </w:r>
      <w:r w:rsidRPr="000E2E14">
        <w:rPr>
          <w:spacing w:val="-4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 xml:space="preserve">словообразование </w:t>
      </w:r>
    </w:p>
    <w:p w:rsidR="005B31A8" w:rsidRPr="000E2E14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sz w:val="24"/>
          <w:szCs w:val="24"/>
        </w:rPr>
        <w:t>Общие сведения о строении и образовании слов. Морфема как минимальная значимая единица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языка. Способы словообразования в татарском языке.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Общие сведения об исторических изменениях в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структуре слов. Понятие об этимологии. Выразительные словообразовательные средства. Морфемный 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словообразовательный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анализ.</w:t>
      </w:r>
    </w:p>
    <w:p w:rsidR="005B31A8" w:rsidRPr="000E2E14" w:rsidRDefault="005B31A8" w:rsidP="000E2E14">
      <w:pPr>
        <w:pStyle w:val="Heading21"/>
        <w:spacing w:line="240" w:lineRule="auto"/>
        <w:ind w:left="0"/>
        <w:jc w:val="both"/>
        <w:rPr>
          <w:i/>
          <w:sz w:val="24"/>
          <w:szCs w:val="24"/>
        </w:rPr>
      </w:pPr>
      <w:r w:rsidRPr="000E2E14">
        <w:rPr>
          <w:sz w:val="24"/>
          <w:szCs w:val="24"/>
        </w:rPr>
        <w:t>7.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>Повторение.</w:t>
      </w:r>
      <w:r w:rsidRPr="000E2E14">
        <w:rPr>
          <w:spacing w:val="-1"/>
          <w:sz w:val="24"/>
          <w:szCs w:val="24"/>
        </w:rPr>
        <w:t xml:space="preserve"> </w:t>
      </w:r>
      <w:r w:rsidRPr="000E2E14">
        <w:rPr>
          <w:sz w:val="24"/>
          <w:szCs w:val="24"/>
        </w:rPr>
        <w:t>Контрольная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>работа.</w:t>
      </w:r>
      <w:r w:rsidRPr="000E2E14">
        <w:rPr>
          <w:spacing w:val="-3"/>
          <w:sz w:val="24"/>
          <w:szCs w:val="24"/>
        </w:rPr>
        <w:t xml:space="preserve"> </w:t>
      </w:r>
    </w:p>
    <w:p w:rsidR="005B31A8" w:rsidRPr="000E2E14" w:rsidRDefault="005B31A8" w:rsidP="000E2E14">
      <w:pPr>
        <w:pStyle w:val="BodyText"/>
        <w:ind w:left="0" w:firstLine="0"/>
        <w:rPr>
          <w:b/>
          <w:i/>
          <w:sz w:val="24"/>
          <w:szCs w:val="24"/>
        </w:rPr>
      </w:pPr>
    </w:p>
    <w:p w:rsidR="005B31A8" w:rsidRPr="000E2E14" w:rsidRDefault="005B31A8" w:rsidP="009B001C">
      <w:pPr>
        <w:pStyle w:val="ListParagraph"/>
        <w:numPr>
          <w:ilvl w:val="0"/>
          <w:numId w:val="22"/>
        </w:numPr>
        <w:tabs>
          <w:tab w:val="left" w:pos="4768"/>
        </w:tabs>
        <w:spacing w:before="0" w:line="252" w:lineRule="exact"/>
        <w:rPr>
          <w:b/>
          <w:sz w:val="24"/>
          <w:szCs w:val="24"/>
        </w:rPr>
      </w:pPr>
      <w:r>
        <w:rPr>
          <w:b/>
          <w:sz w:val="24"/>
          <w:szCs w:val="24"/>
        </w:rPr>
        <w:t>К</w:t>
      </w:r>
      <w:r w:rsidRPr="000E2E14">
        <w:rPr>
          <w:b/>
          <w:sz w:val="24"/>
          <w:szCs w:val="24"/>
        </w:rPr>
        <w:t>ЛАСС</w:t>
      </w:r>
      <w:r w:rsidRPr="000E2E14">
        <w:rPr>
          <w:b/>
          <w:spacing w:val="-4"/>
          <w:sz w:val="24"/>
          <w:szCs w:val="24"/>
        </w:rPr>
        <w:t xml:space="preserve"> </w:t>
      </w:r>
    </w:p>
    <w:p w:rsidR="005B31A8" w:rsidRPr="000E2E14" w:rsidRDefault="005B31A8" w:rsidP="000E2E14">
      <w:pPr>
        <w:pStyle w:val="Heading21"/>
        <w:numPr>
          <w:ilvl w:val="0"/>
          <w:numId w:val="3"/>
        </w:numPr>
        <w:tabs>
          <w:tab w:val="left" w:pos="1004"/>
        </w:tabs>
        <w:ind w:left="0"/>
        <w:jc w:val="both"/>
        <w:rPr>
          <w:i/>
          <w:sz w:val="24"/>
          <w:szCs w:val="24"/>
        </w:rPr>
      </w:pPr>
      <w:r w:rsidRPr="000E2E14">
        <w:rPr>
          <w:sz w:val="24"/>
          <w:szCs w:val="24"/>
        </w:rPr>
        <w:t>Общие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сведения</w:t>
      </w:r>
      <w:r w:rsidRPr="000E2E14">
        <w:rPr>
          <w:spacing w:val="-4"/>
          <w:sz w:val="24"/>
          <w:szCs w:val="24"/>
        </w:rPr>
        <w:t xml:space="preserve"> </w:t>
      </w:r>
      <w:r w:rsidRPr="000E2E14">
        <w:rPr>
          <w:sz w:val="24"/>
          <w:szCs w:val="24"/>
        </w:rPr>
        <w:t>о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татарском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языке.</w:t>
      </w:r>
      <w:r w:rsidRPr="000E2E14">
        <w:rPr>
          <w:spacing w:val="2"/>
          <w:sz w:val="24"/>
          <w:szCs w:val="24"/>
        </w:rPr>
        <w:t xml:space="preserve"> </w:t>
      </w:r>
    </w:p>
    <w:p w:rsidR="005B31A8" w:rsidRPr="000E2E14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sz w:val="24"/>
          <w:szCs w:val="24"/>
        </w:rPr>
        <w:t>Языки мира и их классификация. Родственные и неродственные языки. Семья тюркских языков.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Регионы проживания татар.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Место татарского языка в группе тюркских языков. Татарский язык – язык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татарской литературы. Образно-выразительные средства татарского языка и их использование в речи.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Речевые</w:t>
      </w:r>
      <w:r w:rsidRPr="000E2E14">
        <w:rPr>
          <w:spacing w:val="-1"/>
          <w:sz w:val="24"/>
          <w:szCs w:val="24"/>
        </w:rPr>
        <w:t xml:space="preserve"> </w:t>
      </w:r>
      <w:r w:rsidRPr="000E2E14">
        <w:rPr>
          <w:sz w:val="24"/>
          <w:szCs w:val="24"/>
        </w:rPr>
        <w:t>единицы.</w:t>
      </w:r>
    </w:p>
    <w:p w:rsidR="005B31A8" w:rsidRPr="000E2E14" w:rsidRDefault="005B31A8" w:rsidP="000E2E14">
      <w:pPr>
        <w:pStyle w:val="ListParagraph"/>
        <w:numPr>
          <w:ilvl w:val="0"/>
          <w:numId w:val="3"/>
        </w:numPr>
        <w:tabs>
          <w:tab w:val="left" w:pos="1058"/>
        </w:tabs>
        <w:spacing w:before="0" w:line="252" w:lineRule="exact"/>
        <w:ind w:left="0" w:hanging="274"/>
        <w:jc w:val="both"/>
        <w:rPr>
          <w:b/>
          <w:i/>
          <w:sz w:val="24"/>
          <w:szCs w:val="24"/>
        </w:rPr>
      </w:pPr>
      <w:r w:rsidRPr="000E2E14">
        <w:rPr>
          <w:b/>
          <w:sz w:val="24"/>
          <w:szCs w:val="24"/>
        </w:rPr>
        <w:t>Морфология</w:t>
      </w:r>
      <w:r w:rsidRPr="000E2E14">
        <w:rPr>
          <w:b/>
          <w:spacing w:val="-2"/>
          <w:sz w:val="24"/>
          <w:szCs w:val="24"/>
        </w:rPr>
        <w:t xml:space="preserve"> </w:t>
      </w:r>
    </w:p>
    <w:p w:rsidR="005B31A8" w:rsidRPr="000E2E14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sz w:val="24"/>
          <w:szCs w:val="24"/>
        </w:rPr>
        <w:t>Части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речи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как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лексико-грамматические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разряды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слов.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Классификация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частей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речи.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Взаимодействие частей речи. Основные морфологические нормы татарского языка. Морфологические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средства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>выразительности.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Морфологический анализ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>слова.</w:t>
      </w:r>
    </w:p>
    <w:p w:rsidR="005B31A8" w:rsidRPr="000E2E14" w:rsidRDefault="005B31A8" w:rsidP="000E2E14">
      <w:pPr>
        <w:pStyle w:val="ListParagraph"/>
        <w:numPr>
          <w:ilvl w:val="0"/>
          <w:numId w:val="3"/>
        </w:numPr>
        <w:tabs>
          <w:tab w:val="left" w:pos="1004"/>
        </w:tabs>
        <w:spacing w:before="0" w:line="252" w:lineRule="exact"/>
        <w:ind w:left="0"/>
        <w:jc w:val="both"/>
        <w:rPr>
          <w:b/>
          <w:sz w:val="24"/>
          <w:szCs w:val="24"/>
        </w:rPr>
      </w:pPr>
      <w:r w:rsidRPr="000E2E14">
        <w:rPr>
          <w:b/>
          <w:sz w:val="24"/>
          <w:szCs w:val="24"/>
        </w:rPr>
        <w:t xml:space="preserve">Синтаксис </w:t>
      </w:r>
    </w:p>
    <w:p w:rsidR="005B31A8" w:rsidRPr="000E2E14" w:rsidRDefault="005B31A8" w:rsidP="000E2E14">
      <w:pPr>
        <w:pStyle w:val="BodyText"/>
        <w:ind w:left="0"/>
        <w:rPr>
          <w:sz w:val="24"/>
          <w:szCs w:val="24"/>
        </w:rPr>
      </w:pPr>
      <w:r w:rsidRPr="000E2E14">
        <w:rPr>
          <w:sz w:val="24"/>
          <w:szCs w:val="24"/>
        </w:rPr>
        <w:t>Словосочетание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2"/>
          <w:sz w:val="24"/>
          <w:szCs w:val="24"/>
        </w:rPr>
        <w:t xml:space="preserve"> </w:t>
      </w:r>
      <w:r w:rsidRPr="000E2E14">
        <w:rPr>
          <w:sz w:val="24"/>
          <w:szCs w:val="24"/>
        </w:rPr>
        <w:t>предложение.</w:t>
      </w:r>
      <w:r w:rsidRPr="000E2E14">
        <w:rPr>
          <w:spacing w:val="2"/>
          <w:sz w:val="24"/>
          <w:szCs w:val="24"/>
        </w:rPr>
        <w:t xml:space="preserve"> </w:t>
      </w:r>
      <w:r w:rsidRPr="000E2E14">
        <w:rPr>
          <w:sz w:val="24"/>
          <w:szCs w:val="24"/>
        </w:rPr>
        <w:t>Синтаксическая</w:t>
      </w:r>
      <w:r w:rsidRPr="000E2E14">
        <w:rPr>
          <w:spacing w:val="2"/>
          <w:sz w:val="24"/>
          <w:szCs w:val="24"/>
        </w:rPr>
        <w:t xml:space="preserve"> </w:t>
      </w:r>
      <w:r w:rsidRPr="000E2E14">
        <w:rPr>
          <w:sz w:val="24"/>
          <w:szCs w:val="24"/>
        </w:rPr>
        <w:t>связь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предложении.</w:t>
      </w:r>
      <w:r w:rsidRPr="000E2E14">
        <w:rPr>
          <w:spacing w:val="2"/>
          <w:sz w:val="24"/>
          <w:szCs w:val="24"/>
        </w:rPr>
        <w:t xml:space="preserve"> </w:t>
      </w:r>
      <w:r w:rsidRPr="000E2E14">
        <w:rPr>
          <w:sz w:val="24"/>
          <w:szCs w:val="24"/>
        </w:rPr>
        <w:t>Главные</w:t>
      </w:r>
      <w:r w:rsidRPr="000E2E14">
        <w:rPr>
          <w:spacing w:val="2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-1"/>
          <w:sz w:val="24"/>
          <w:szCs w:val="24"/>
        </w:rPr>
        <w:t xml:space="preserve"> </w:t>
      </w:r>
      <w:r w:rsidRPr="000E2E14">
        <w:rPr>
          <w:sz w:val="24"/>
          <w:szCs w:val="24"/>
        </w:rPr>
        <w:t>второстепенные</w:t>
      </w:r>
      <w:r w:rsidRPr="000E2E14">
        <w:rPr>
          <w:spacing w:val="-52"/>
          <w:sz w:val="24"/>
          <w:szCs w:val="24"/>
        </w:rPr>
        <w:t xml:space="preserve"> </w:t>
      </w:r>
      <w:r w:rsidRPr="000E2E14">
        <w:rPr>
          <w:sz w:val="24"/>
          <w:szCs w:val="24"/>
        </w:rPr>
        <w:t>члены предложения.</w:t>
      </w:r>
      <w:r w:rsidRPr="000E2E14">
        <w:rPr>
          <w:spacing w:val="-1"/>
          <w:sz w:val="24"/>
          <w:szCs w:val="24"/>
        </w:rPr>
        <w:t xml:space="preserve"> </w:t>
      </w:r>
      <w:r w:rsidRPr="000E2E14">
        <w:rPr>
          <w:sz w:val="24"/>
          <w:szCs w:val="24"/>
        </w:rPr>
        <w:t>Виды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простых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предложений.</w:t>
      </w:r>
    </w:p>
    <w:p w:rsidR="005B31A8" w:rsidRPr="000E2E14" w:rsidRDefault="005B31A8" w:rsidP="000E2E14">
      <w:pPr>
        <w:pStyle w:val="BodyText"/>
        <w:ind w:left="0"/>
        <w:rPr>
          <w:sz w:val="24"/>
          <w:szCs w:val="24"/>
        </w:rPr>
      </w:pPr>
      <w:r w:rsidRPr="000E2E14">
        <w:rPr>
          <w:sz w:val="24"/>
          <w:szCs w:val="24"/>
        </w:rPr>
        <w:t>Сложные</w:t>
      </w:r>
      <w:r w:rsidRPr="000E2E14">
        <w:rPr>
          <w:spacing w:val="23"/>
          <w:sz w:val="24"/>
          <w:szCs w:val="24"/>
        </w:rPr>
        <w:t xml:space="preserve"> </w:t>
      </w:r>
      <w:r w:rsidRPr="000E2E14">
        <w:rPr>
          <w:sz w:val="24"/>
          <w:szCs w:val="24"/>
        </w:rPr>
        <w:t>предложения.</w:t>
      </w:r>
      <w:r w:rsidRPr="000E2E14">
        <w:rPr>
          <w:spacing w:val="27"/>
          <w:sz w:val="24"/>
          <w:szCs w:val="24"/>
        </w:rPr>
        <w:t xml:space="preserve"> </w:t>
      </w:r>
      <w:r w:rsidRPr="000E2E14">
        <w:rPr>
          <w:sz w:val="24"/>
          <w:szCs w:val="24"/>
        </w:rPr>
        <w:t>Строение</w:t>
      </w:r>
      <w:r w:rsidRPr="000E2E14">
        <w:rPr>
          <w:spacing w:val="25"/>
          <w:sz w:val="24"/>
          <w:szCs w:val="24"/>
        </w:rPr>
        <w:t xml:space="preserve"> </w:t>
      </w:r>
      <w:r w:rsidRPr="000E2E14">
        <w:rPr>
          <w:sz w:val="24"/>
          <w:szCs w:val="24"/>
        </w:rPr>
        <w:t>сложноподчиненных</w:t>
      </w:r>
      <w:r w:rsidRPr="000E2E14">
        <w:rPr>
          <w:spacing w:val="23"/>
          <w:sz w:val="24"/>
          <w:szCs w:val="24"/>
        </w:rPr>
        <w:t xml:space="preserve"> </w:t>
      </w:r>
      <w:r w:rsidRPr="000E2E14">
        <w:rPr>
          <w:sz w:val="24"/>
          <w:szCs w:val="24"/>
        </w:rPr>
        <w:t>предложений</w:t>
      </w:r>
      <w:r w:rsidRPr="000E2E14">
        <w:rPr>
          <w:spacing w:val="23"/>
          <w:sz w:val="24"/>
          <w:szCs w:val="24"/>
        </w:rPr>
        <w:t xml:space="preserve"> </w:t>
      </w:r>
      <w:r w:rsidRPr="000E2E14">
        <w:rPr>
          <w:sz w:val="24"/>
          <w:szCs w:val="24"/>
        </w:rPr>
        <w:t>в</w:t>
      </w:r>
      <w:r w:rsidRPr="000E2E14">
        <w:rPr>
          <w:spacing w:val="21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татарском</w:t>
      </w:r>
      <w:r w:rsidRPr="000E2E14">
        <w:rPr>
          <w:spacing w:val="24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23"/>
          <w:sz w:val="24"/>
          <w:szCs w:val="24"/>
        </w:rPr>
        <w:t xml:space="preserve"> </w:t>
      </w:r>
      <w:r w:rsidRPr="000E2E14">
        <w:rPr>
          <w:sz w:val="24"/>
          <w:szCs w:val="24"/>
        </w:rPr>
        <w:t>русском</w:t>
      </w:r>
      <w:r w:rsidRPr="000E2E14">
        <w:rPr>
          <w:spacing w:val="-52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языках.</w:t>
      </w:r>
    </w:p>
    <w:p w:rsidR="005B31A8" w:rsidRPr="000E2E14" w:rsidRDefault="005B31A8" w:rsidP="000E2E14">
      <w:pPr>
        <w:pStyle w:val="BodyText"/>
        <w:ind w:left="0"/>
        <w:rPr>
          <w:sz w:val="24"/>
          <w:szCs w:val="24"/>
        </w:rPr>
      </w:pPr>
      <w:r w:rsidRPr="000E2E14">
        <w:rPr>
          <w:sz w:val="24"/>
          <w:szCs w:val="24"/>
        </w:rPr>
        <w:t>Общие</w:t>
      </w:r>
      <w:r w:rsidRPr="000E2E14">
        <w:rPr>
          <w:spacing w:val="46"/>
          <w:sz w:val="24"/>
          <w:szCs w:val="24"/>
        </w:rPr>
        <w:t xml:space="preserve"> </w:t>
      </w:r>
      <w:r w:rsidRPr="000E2E14">
        <w:rPr>
          <w:sz w:val="24"/>
          <w:szCs w:val="24"/>
        </w:rPr>
        <w:t>сведения</w:t>
      </w:r>
      <w:r w:rsidRPr="000E2E14">
        <w:rPr>
          <w:spacing w:val="46"/>
          <w:sz w:val="24"/>
          <w:szCs w:val="24"/>
        </w:rPr>
        <w:t xml:space="preserve"> </w:t>
      </w:r>
      <w:r w:rsidRPr="000E2E14">
        <w:rPr>
          <w:sz w:val="24"/>
          <w:szCs w:val="24"/>
        </w:rPr>
        <w:t>о</w:t>
      </w:r>
      <w:r w:rsidRPr="000E2E14">
        <w:rPr>
          <w:spacing w:val="47"/>
          <w:sz w:val="24"/>
          <w:szCs w:val="24"/>
        </w:rPr>
        <w:t xml:space="preserve"> </w:t>
      </w:r>
      <w:r w:rsidRPr="000E2E14">
        <w:rPr>
          <w:sz w:val="24"/>
          <w:szCs w:val="24"/>
        </w:rPr>
        <w:t>синтаксисе</w:t>
      </w:r>
      <w:r w:rsidRPr="000E2E14">
        <w:rPr>
          <w:spacing w:val="45"/>
          <w:sz w:val="24"/>
          <w:szCs w:val="24"/>
        </w:rPr>
        <w:t xml:space="preserve"> </w:t>
      </w:r>
      <w:r w:rsidRPr="000E2E14">
        <w:rPr>
          <w:sz w:val="24"/>
          <w:szCs w:val="24"/>
        </w:rPr>
        <w:t>текста.</w:t>
      </w:r>
      <w:r w:rsidRPr="000E2E14">
        <w:rPr>
          <w:spacing w:val="46"/>
          <w:sz w:val="24"/>
          <w:szCs w:val="24"/>
        </w:rPr>
        <w:t xml:space="preserve"> </w:t>
      </w:r>
      <w:r w:rsidRPr="000E2E14">
        <w:rPr>
          <w:sz w:val="24"/>
          <w:szCs w:val="24"/>
        </w:rPr>
        <w:t>Основные</w:t>
      </w:r>
      <w:r w:rsidRPr="000E2E14">
        <w:rPr>
          <w:spacing w:val="47"/>
          <w:sz w:val="24"/>
          <w:szCs w:val="24"/>
        </w:rPr>
        <w:t xml:space="preserve"> </w:t>
      </w:r>
      <w:r w:rsidRPr="000E2E14">
        <w:rPr>
          <w:sz w:val="24"/>
          <w:szCs w:val="24"/>
        </w:rPr>
        <w:t>синтаксические</w:t>
      </w:r>
      <w:r w:rsidRPr="000E2E14">
        <w:rPr>
          <w:spacing w:val="48"/>
          <w:sz w:val="24"/>
          <w:szCs w:val="24"/>
        </w:rPr>
        <w:t xml:space="preserve"> </w:t>
      </w:r>
      <w:r w:rsidRPr="000E2E14">
        <w:rPr>
          <w:sz w:val="24"/>
          <w:szCs w:val="24"/>
        </w:rPr>
        <w:t>нормы</w:t>
      </w:r>
      <w:r w:rsidRPr="000E2E14">
        <w:rPr>
          <w:spacing w:val="45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языка.</w:t>
      </w:r>
      <w:r w:rsidRPr="000E2E14">
        <w:rPr>
          <w:spacing w:val="48"/>
          <w:sz w:val="24"/>
          <w:szCs w:val="24"/>
        </w:rPr>
        <w:t xml:space="preserve"> </w:t>
      </w:r>
      <w:r w:rsidRPr="000E2E14">
        <w:rPr>
          <w:sz w:val="24"/>
          <w:szCs w:val="24"/>
        </w:rPr>
        <w:t>Основные</w:t>
      </w:r>
      <w:r w:rsidRPr="000E2E14">
        <w:rPr>
          <w:spacing w:val="-52"/>
          <w:sz w:val="24"/>
          <w:szCs w:val="24"/>
        </w:rPr>
        <w:t xml:space="preserve"> </w:t>
      </w:r>
      <w:r w:rsidRPr="000E2E14">
        <w:rPr>
          <w:sz w:val="24"/>
          <w:szCs w:val="24"/>
        </w:rPr>
        <w:t>синтаксические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>средства</w:t>
      </w:r>
      <w:r w:rsidRPr="000E2E14">
        <w:rPr>
          <w:spacing w:val="-1"/>
          <w:sz w:val="24"/>
          <w:szCs w:val="24"/>
        </w:rPr>
        <w:t xml:space="preserve"> </w:t>
      </w:r>
      <w:r w:rsidRPr="000E2E14">
        <w:rPr>
          <w:sz w:val="24"/>
          <w:szCs w:val="24"/>
        </w:rPr>
        <w:t>выразительности.</w:t>
      </w:r>
    </w:p>
    <w:p w:rsidR="005B31A8" w:rsidRPr="000E2E14" w:rsidRDefault="005B31A8" w:rsidP="000E2E14">
      <w:pPr>
        <w:pStyle w:val="BodyText"/>
        <w:ind w:left="0" w:firstLine="0"/>
        <w:rPr>
          <w:sz w:val="24"/>
          <w:szCs w:val="24"/>
        </w:rPr>
      </w:pPr>
      <w:r w:rsidRPr="000E2E14">
        <w:rPr>
          <w:sz w:val="24"/>
          <w:szCs w:val="24"/>
        </w:rPr>
        <w:t>Синтаксический</w:t>
      </w:r>
      <w:r w:rsidRPr="000E2E14">
        <w:rPr>
          <w:spacing w:val="-7"/>
          <w:sz w:val="24"/>
          <w:szCs w:val="24"/>
        </w:rPr>
        <w:t xml:space="preserve"> </w:t>
      </w:r>
      <w:r w:rsidRPr="000E2E14">
        <w:rPr>
          <w:sz w:val="24"/>
          <w:szCs w:val="24"/>
        </w:rPr>
        <w:t>анализ.</w:t>
      </w:r>
    </w:p>
    <w:p w:rsidR="005B31A8" w:rsidRPr="000E2E14" w:rsidRDefault="005B31A8" w:rsidP="000E2E14">
      <w:pPr>
        <w:pStyle w:val="ListParagraph"/>
        <w:numPr>
          <w:ilvl w:val="0"/>
          <w:numId w:val="3"/>
        </w:numPr>
        <w:tabs>
          <w:tab w:val="left" w:pos="1004"/>
        </w:tabs>
        <w:spacing w:before="0" w:line="252" w:lineRule="exact"/>
        <w:ind w:left="0"/>
        <w:rPr>
          <w:b/>
          <w:sz w:val="24"/>
          <w:szCs w:val="24"/>
        </w:rPr>
      </w:pPr>
      <w:r w:rsidRPr="000E2E14">
        <w:rPr>
          <w:b/>
          <w:sz w:val="24"/>
          <w:szCs w:val="24"/>
        </w:rPr>
        <w:t>Пунктуация</w:t>
      </w:r>
      <w:r w:rsidRPr="000E2E14">
        <w:rPr>
          <w:b/>
          <w:spacing w:val="-1"/>
          <w:sz w:val="24"/>
          <w:szCs w:val="24"/>
        </w:rPr>
        <w:t xml:space="preserve"> </w:t>
      </w:r>
    </w:p>
    <w:p w:rsidR="005B31A8" w:rsidRPr="000E2E14" w:rsidRDefault="005B31A8" w:rsidP="000E2E14">
      <w:pPr>
        <w:pStyle w:val="BodyText"/>
        <w:ind w:left="0"/>
        <w:rPr>
          <w:sz w:val="24"/>
          <w:szCs w:val="24"/>
        </w:rPr>
      </w:pPr>
      <w:r w:rsidRPr="000E2E14">
        <w:rPr>
          <w:sz w:val="24"/>
          <w:szCs w:val="24"/>
        </w:rPr>
        <w:t>Знаки</w:t>
      </w:r>
      <w:r w:rsidRPr="000E2E14">
        <w:rPr>
          <w:spacing w:val="34"/>
          <w:sz w:val="24"/>
          <w:szCs w:val="24"/>
        </w:rPr>
        <w:t xml:space="preserve"> </w:t>
      </w:r>
      <w:r w:rsidRPr="000E2E14">
        <w:rPr>
          <w:sz w:val="24"/>
          <w:szCs w:val="24"/>
        </w:rPr>
        <w:t>препинания</w:t>
      </w:r>
      <w:r w:rsidRPr="000E2E14">
        <w:rPr>
          <w:spacing w:val="34"/>
          <w:sz w:val="24"/>
          <w:szCs w:val="24"/>
        </w:rPr>
        <w:t xml:space="preserve"> </w:t>
      </w:r>
      <w:r w:rsidRPr="000E2E14">
        <w:rPr>
          <w:sz w:val="24"/>
          <w:szCs w:val="24"/>
        </w:rPr>
        <w:t>в</w:t>
      </w:r>
      <w:r w:rsidRPr="000E2E14">
        <w:rPr>
          <w:spacing w:val="34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татарском</w:t>
      </w:r>
      <w:r w:rsidRPr="000E2E14">
        <w:rPr>
          <w:spacing w:val="34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языке.</w:t>
      </w:r>
      <w:r w:rsidRPr="000E2E14">
        <w:rPr>
          <w:spacing w:val="42"/>
          <w:sz w:val="24"/>
          <w:szCs w:val="24"/>
        </w:rPr>
        <w:t xml:space="preserve"> </w:t>
      </w:r>
      <w:r w:rsidRPr="000E2E14">
        <w:rPr>
          <w:sz w:val="24"/>
          <w:szCs w:val="24"/>
        </w:rPr>
        <w:t>Пунктуационно-смысловой</w:t>
      </w:r>
      <w:r w:rsidRPr="000E2E14">
        <w:rPr>
          <w:spacing w:val="34"/>
          <w:sz w:val="24"/>
          <w:szCs w:val="24"/>
        </w:rPr>
        <w:t xml:space="preserve"> </w:t>
      </w:r>
      <w:r w:rsidRPr="000E2E14">
        <w:rPr>
          <w:sz w:val="24"/>
          <w:szCs w:val="24"/>
        </w:rPr>
        <w:t>отрезок.</w:t>
      </w:r>
      <w:r w:rsidRPr="000E2E14">
        <w:rPr>
          <w:spacing w:val="34"/>
          <w:sz w:val="24"/>
          <w:szCs w:val="24"/>
        </w:rPr>
        <w:t xml:space="preserve"> </w:t>
      </w:r>
      <w:r w:rsidRPr="000E2E14">
        <w:rPr>
          <w:sz w:val="24"/>
          <w:szCs w:val="24"/>
        </w:rPr>
        <w:t>Пунктуационные</w:t>
      </w:r>
      <w:r w:rsidRPr="000E2E14">
        <w:rPr>
          <w:spacing w:val="-52"/>
          <w:sz w:val="24"/>
          <w:szCs w:val="24"/>
        </w:rPr>
        <w:t xml:space="preserve"> </w:t>
      </w:r>
      <w:r w:rsidRPr="000E2E14">
        <w:rPr>
          <w:sz w:val="24"/>
          <w:szCs w:val="24"/>
        </w:rPr>
        <w:t>нормы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татарского языка.</w:t>
      </w:r>
    </w:p>
    <w:p w:rsidR="005B31A8" w:rsidRPr="000E2E14" w:rsidRDefault="005B31A8" w:rsidP="000E2E14">
      <w:pPr>
        <w:pStyle w:val="Heading21"/>
        <w:numPr>
          <w:ilvl w:val="0"/>
          <w:numId w:val="3"/>
        </w:numPr>
        <w:tabs>
          <w:tab w:val="left" w:pos="1004"/>
        </w:tabs>
        <w:spacing w:line="240" w:lineRule="auto"/>
        <w:ind w:left="0"/>
        <w:rPr>
          <w:sz w:val="24"/>
          <w:szCs w:val="24"/>
        </w:rPr>
      </w:pPr>
      <w:r w:rsidRPr="000E2E14">
        <w:rPr>
          <w:sz w:val="24"/>
          <w:szCs w:val="24"/>
        </w:rPr>
        <w:t>Стилистика и</w:t>
      </w:r>
      <w:r w:rsidRPr="000E2E14">
        <w:rPr>
          <w:spacing w:val="50"/>
          <w:sz w:val="24"/>
          <w:szCs w:val="24"/>
        </w:rPr>
        <w:t xml:space="preserve"> </w:t>
      </w:r>
      <w:r w:rsidRPr="000E2E14">
        <w:rPr>
          <w:sz w:val="24"/>
          <w:szCs w:val="24"/>
        </w:rPr>
        <w:t>культура</w:t>
      </w:r>
      <w:r w:rsidRPr="000E2E14">
        <w:rPr>
          <w:spacing w:val="-4"/>
          <w:sz w:val="24"/>
          <w:szCs w:val="24"/>
        </w:rPr>
        <w:t xml:space="preserve"> </w:t>
      </w:r>
      <w:r w:rsidRPr="000E2E14">
        <w:rPr>
          <w:sz w:val="24"/>
          <w:szCs w:val="24"/>
        </w:rPr>
        <w:t>речи</w:t>
      </w:r>
      <w:r w:rsidRPr="000E2E14">
        <w:rPr>
          <w:spacing w:val="-2"/>
          <w:sz w:val="24"/>
          <w:szCs w:val="24"/>
        </w:rPr>
        <w:t xml:space="preserve"> </w:t>
      </w:r>
    </w:p>
    <w:p w:rsidR="005B31A8" w:rsidRPr="000E2E14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sz w:val="24"/>
          <w:szCs w:val="24"/>
        </w:rPr>
        <w:t>Понятие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коммуникативной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целесообразности,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уместности,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точности,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ясности,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чистоте,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логичности, последовательности, образности, выразительности речи. Основные аспекты культуры речи: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нормативный, коммуникативный и этический. Нормативные словари современного татарского языка 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справочники: орфоэпический словарь, толковый словарь, орфографический словарь. Соблюдение норм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литературного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 в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>речевой практике.</w:t>
      </w:r>
    </w:p>
    <w:p w:rsidR="005B31A8" w:rsidRPr="000E2E14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sz w:val="24"/>
          <w:szCs w:val="24"/>
        </w:rPr>
        <w:t>Осуществление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выбора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наиболее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точных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языковых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средств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соответствии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сферами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ситуациями речевого общения. Оценивание устных и письменных высказываний/текстов с точки зрения</w:t>
      </w:r>
      <w:r w:rsidRPr="000E2E14">
        <w:rPr>
          <w:spacing w:val="-52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языкового оформления, уместности, эффективности достижения поставленных коммуникативных задач.</w:t>
      </w:r>
      <w:r w:rsidRPr="000E2E14">
        <w:rPr>
          <w:spacing w:val="-52"/>
          <w:sz w:val="24"/>
          <w:szCs w:val="24"/>
        </w:rPr>
        <w:t xml:space="preserve"> </w:t>
      </w:r>
      <w:r w:rsidRPr="000E2E14">
        <w:rPr>
          <w:sz w:val="24"/>
          <w:szCs w:val="24"/>
        </w:rPr>
        <w:t>Применение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орфографических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пунктуационных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норм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при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создании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воспроизведении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текстов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делового,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>научного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>и публицистического стилей.</w:t>
      </w:r>
    </w:p>
    <w:p w:rsidR="005B31A8" w:rsidRPr="000E2E14" w:rsidRDefault="005B31A8" w:rsidP="000E2E14">
      <w:pPr>
        <w:pStyle w:val="BodyText"/>
        <w:spacing w:line="252" w:lineRule="exact"/>
        <w:ind w:left="0" w:firstLine="0"/>
        <w:jc w:val="both"/>
        <w:rPr>
          <w:sz w:val="24"/>
          <w:szCs w:val="24"/>
        </w:rPr>
      </w:pPr>
      <w:r w:rsidRPr="000E2E14">
        <w:rPr>
          <w:sz w:val="24"/>
          <w:szCs w:val="24"/>
        </w:rPr>
        <w:t>Лингвистический</w:t>
      </w:r>
      <w:r w:rsidRPr="000E2E14">
        <w:rPr>
          <w:spacing w:val="-8"/>
          <w:sz w:val="24"/>
          <w:szCs w:val="24"/>
        </w:rPr>
        <w:t xml:space="preserve"> </w:t>
      </w:r>
      <w:r w:rsidRPr="000E2E14">
        <w:rPr>
          <w:sz w:val="24"/>
          <w:szCs w:val="24"/>
        </w:rPr>
        <w:t>анализ</w:t>
      </w:r>
      <w:r w:rsidRPr="000E2E14">
        <w:rPr>
          <w:spacing w:val="-8"/>
          <w:sz w:val="24"/>
          <w:szCs w:val="24"/>
        </w:rPr>
        <w:t xml:space="preserve"> </w:t>
      </w:r>
      <w:r w:rsidRPr="000E2E14">
        <w:rPr>
          <w:sz w:val="24"/>
          <w:szCs w:val="24"/>
        </w:rPr>
        <w:t>текстов</w:t>
      </w:r>
      <w:r w:rsidRPr="000E2E14">
        <w:rPr>
          <w:spacing w:val="-6"/>
          <w:sz w:val="24"/>
          <w:szCs w:val="24"/>
        </w:rPr>
        <w:t xml:space="preserve"> </w:t>
      </w:r>
      <w:r w:rsidRPr="000E2E14">
        <w:rPr>
          <w:sz w:val="24"/>
          <w:szCs w:val="24"/>
        </w:rPr>
        <w:t>различных</w:t>
      </w:r>
      <w:r w:rsidRPr="000E2E14">
        <w:rPr>
          <w:spacing w:val="-6"/>
          <w:sz w:val="24"/>
          <w:szCs w:val="24"/>
        </w:rPr>
        <w:t xml:space="preserve"> </w:t>
      </w:r>
      <w:r w:rsidRPr="000E2E14">
        <w:rPr>
          <w:sz w:val="24"/>
          <w:szCs w:val="24"/>
        </w:rPr>
        <w:t>функциональных</w:t>
      </w:r>
      <w:r w:rsidRPr="000E2E14">
        <w:rPr>
          <w:spacing w:val="-6"/>
          <w:sz w:val="24"/>
          <w:szCs w:val="24"/>
        </w:rPr>
        <w:t xml:space="preserve"> </w:t>
      </w:r>
      <w:r w:rsidRPr="000E2E14">
        <w:rPr>
          <w:sz w:val="24"/>
          <w:szCs w:val="24"/>
        </w:rPr>
        <w:t>разновидностей</w:t>
      </w:r>
      <w:r w:rsidRPr="000E2E14">
        <w:rPr>
          <w:spacing w:val="-6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языка.</w:t>
      </w:r>
    </w:p>
    <w:p w:rsidR="005B31A8" w:rsidRPr="000E2E14" w:rsidRDefault="005B31A8" w:rsidP="000E2E14">
      <w:pPr>
        <w:pStyle w:val="Heading21"/>
        <w:numPr>
          <w:ilvl w:val="0"/>
          <w:numId w:val="3"/>
        </w:numPr>
        <w:tabs>
          <w:tab w:val="left" w:pos="1004"/>
        </w:tabs>
        <w:ind w:left="0"/>
        <w:jc w:val="both"/>
        <w:rPr>
          <w:sz w:val="24"/>
          <w:szCs w:val="24"/>
        </w:rPr>
      </w:pPr>
      <w:r w:rsidRPr="000E2E14">
        <w:rPr>
          <w:sz w:val="24"/>
          <w:szCs w:val="24"/>
        </w:rPr>
        <w:t>Повторение.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>Контрольная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>работа.</w:t>
      </w:r>
      <w:r w:rsidRPr="000E2E14">
        <w:rPr>
          <w:spacing w:val="-3"/>
          <w:sz w:val="24"/>
          <w:szCs w:val="24"/>
        </w:rPr>
        <w:t xml:space="preserve"> </w:t>
      </w:r>
    </w:p>
    <w:p w:rsidR="005B31A8" w:rsidRPr="000E2E14" w:rsidRDefault="005B31A8" w:rsidP="008207BD">
      <w:pPr>
        <w:spacing w:after="0"/>
        <w:ind w:firstLine="244"/>
        <w:jc w:val="center"/>
        <w:rPr>
          <w:rFonts w:ascii="Times New Roman" w:hAnsi="Times New Roman"/>
          <w:b/>
          <w:sz w:val="24"/>
          <w:szCs w:val="24"/>
        </w:rPr>
      </w:pPr>
      <w:r w:rsidRPr="000E2E14">
        <w:rPr>
          <w:rFonts w:ascii="Times New Roman" w:hAnsi="Times New Roman"/>
          <w:b/>
          <w:sz w:val="24"/>
          <w:szCs w:val="24"/>
        </w:rPr>
        <w:t>СОДЕРЖАНИЕ, ОБЕСПЕЧИВАЮЩЕЕ ФОРМИРОВАНИЕ</w:t>
      </w:r>
      <w:r w:rsidRPr="000E2E14">
        <w:rPr>
          <w:rFonts w:ascii="Times New Roman" w:hAnsi="Times New Roman"/>
          <w:b/>
          <w:spacing w:val="-52"/>
          <w:sz w:val="24"/>
          <w:szCs w:val="24"/>
        </w:rPr>
        <w:t xml:space="preserve"> </w:t>
      </w:r>
      <w:r w:rsidRPr="000E2E14">
        <w:rPr>
          <w:rFonts w:ascii="Times New Roman" w:hAnsi="Times New Roman"/>
          <w:b/>
          <w:sz w:val="24"/>
          <w:szCs w:val="24"/>
        </w:rPr>
        <w:t>ЭТНОКУЛЬТУРОВЕДЧЕСКОЙ</w:t>
      </w:r>
      <w:r w:rsidRPr="000E2E14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0E2E14">
        <w:rPr>
          <w:rFonts w:ascii="Times New Roman" w:hAnsi="Times New Roman"/>
          <w:b/>
          <w:sz w:val="24"/>
          <w:szCs w:val="24"/>
        </w:rPr>
        <w:t>КОМПЕТЕНЦИИ</w:t>
      </w:r>
      <w:r w:rsidRPr="000E2E14">
        <w:rPr>
          <w:rFonts w:ascii="Times New Roman" w:hAnsi="Times New Roman"/>
          <w:b/>
          <w:spacing w:val="2"/>
          <w:sz w:val="24"/>
          <w:szCs w:val="24"/>
        </w:rPr>
        <w:t xml:space="preserve"> </w:t>
      </w:r>
    </w:p>
    <w:p w:rsidR="005B31A8" w:rsidRPr="000E2E14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i/>
          <w:sz w:val="24"/>
          <w:szCs w:val="24"/>
        </w:rPr>
        <w:t>Этнокультуроведческая</w:t>
      </w:r>
      <w:r w:rsidRPr="000E2E14">
        <w:rPr>
          <w:i/>
          <w:spacing w:val="1"/>
          <w:sz w:val="24"/>
          <w:szCs w:val="24"/>
        </w:rPr>
        <w:t xml:space="preserve"> </w:t>
      </w:r>
      <w:r w:rsidRPr="000E2E14">
        <w:rPr>
          <w:i/>
          <w:sz w:val="24"/>
          <w:szCs w:val="24"/>
        </w:rPr>
        <w:t>компетенция</w:t>
      </w:r>
      <w:r w:rsidRPr="000E2E14">
        <w:rPr>
          <w:i/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направлена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на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совершенствование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представлений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выпускника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неразрывности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этнической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культуры.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Выпускник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владеет</w:t>
      </w:r>
      <w:r w:rsidRPr="000E2E14">
        <w:rPr>
          <w:spacing w:val="56"/>
          <w:sz w:val="24"/>
          <w:szCs w:val="24"/>
        </w:rPr>
        <w:t xml:space="preserve"> </w:t>
      </w:r>
      <w:r w:rsidRPr="000E2E14">
        <w:rPr>
          <w:sz w:val="24"/>
          <w:szCs w:val="24"/>
        </w:rPr>
        <w:t>навыками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разпознавания этнического своеобразия, отраженного в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языковых единицах,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понимания общего 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специфичного на разных языках и культурах, определения возможностей отражения языковой картины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мира,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необходимости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сохранения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развития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этнической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культуры,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представления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достижениях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этнической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культуры,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об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особенностях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взаимовлияния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культур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языков,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о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специфике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би-и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полилингвизма.</w:t>
      </w:r>
    </w:p>
    <w:p w:rsidR="005B31A8" w:rsidRPr="000E2E14" w:rsidRDefault="005B31A8" w:rsidP="000E2E14">
      <w:pPr>
        <w:pStyle w:val="Heading21"/>
        <w:ind w:left="0"/>
        <w:jc w:val="center"/>
        <w:rPr>
          <w:sz w:val="24"/>
          <w:szCs w:val="24"/>
        </w:rPr>
      </w:pPr>
      <w:r w:rsidRPr="000E2E14">
        <w:rPr>
          <w:sz w:val="24"/>
          <w:szCs w:val="24"/>
        </w:rPr>
        <w:t>10</w:t>
      </w:r>
      <w:r w:rsidRPr="000E2E14">
        <w:rPr>
          <w:spacing w:val="-4"/>
          <w:sz w:val="24"/>
          <w:szCs w:val="24"/>
        </w:rPr>
        <w:t xml:space="preserve"> </w:t>
      </w:r>
      <w:r w:rsidRPr="000E2E14">
        <w:rPr>
          <w:sz w:val="24"/>
          <w:szCs w:val="24"/>
        </w:rPr>
        <w:t>КЛАСС</w:t>
      </w:r>
      <w:r w:rsidRPr="000E2E14">
        <w:rPr>
          <w:spacing w:val="-2"/>
          <w:sz w:val="24"/>
          <w:szCs w:val="24"/>
        </w:rPr>
        <w:t xml:space="preserve"> </w:t>
      </w:r>
    </w:p>
    <w:p w:rsidR="005B31A8" w:rsidRPr="000E2E14" w:rsidRDefault="005B31A8" w:rsidP="000E2E14">
      <w:pPr>
        <w:pStyle w:val="ListParagraph"/>
        <w:numPr>
          <w:ilvl w:val="0"/>
          <w:numId w:val="2"/>
        </w:numPr>
        <w:tabs>
          <w:tab w:val="left" w:pos="1004"/>
        </w:tabs>
        <w:spacing w:before="0"/>
        <w:ind w:left="0"/>
        <w:rPr>
          <w:b/>
          <w:i/>
          <w:sz w:val="24"/>
          <w:szCs w:val="24"/>
        </w:rPr>
      </w:pPr>
      <w:r w:rsidRPr="000E2E14">
        <w:rPr>
          <w:b/>
          <w:sz w:val="24"/>
          <w:szCs w:val="24"/>
        </w:rPr>
        <w:t>Язык</w:t>
      </w:r>
      <w:r w:rsidRPr="000E2E14">
        <w:rPr>
          <w:b/>
          <w:spacing w:val="-3"/>
          <w:sz w:val="24"/>
          <w:szCs w:val="24"/>
        </w:rPr>
        <w:t xml:space="preserve"> </w:t>
      </w:r>
      <w:r w:rsidRPr="000E2E14">
        <w:rPr>
          <w:b/>
          <w:sz w:val="24"/>
          <w:szCs w:val="24"/>
        </w:rPr>
        <w:t>и</w:t>
      </w:r>
      <w:r w:rsidRPr="000E2E14">
        <w:rPr>
          <w:b/>
          <w:spacing w:val="-3"/>
          <w:sz w:val="24"/>
          <w:szCs w:val="24"/>
        </w:rPr>
        <w:t xml:space="preserve"> </w:t>
      </w:r>
      <w:r w:rsidRPr="000E2E14">
        <w:rPr>
          <w:b/>
          <w:sz w:val="24"/>
          <w:szCs w:val="24"/>
        </w:rPr>
        <w:t xml:space="preserve">культура </w:t>
      </w:r>
    </w:p>
    <w:p w:rsidR="005B31A8" w:rsidRPr="000E2E14" w:rsidRDefault="005B31A8" w:rsidP="000E2E14">
      <w:pPr>
        <w:pStyle w:val="BodyText"/>
        <w:ind w:left="0"/>
        <w:rPr>
          <w:sz w:val="24"/>
          <w:szCs w:val="24"/>
        </w:rPr>
      </w:pPr>
      <w:r w:rsidRPr="000E2E14">
        <w:rPr>
          <w:sz w:val="24"/>
          <w:szCs w:val="24"/>
        </w:rPr>
        <w:t>Взаимосвязь</w:t>
      </w:r>
      <w:r w:rsidRPr="000E2E14">
        <w:rPr>
          <w:spacing w:val="26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языка,</w:t>
      </w:r>
      <w:r w:rsidRPr="000E2E14">
        <w:rPr>
          <w:spacing w:val="25"/>
          <w:sz w:val="24"/>
          <w:szCs w:val="24"/>
        </w:rPr>
        <w:t xml:space="preserve"> </w:t>
      </w:r>
      <w:r w:rsidRPr="000E2E14">
        <w:rPr>
          <w:sz w:val="24"/>
          <w:szCs w:val="24"/>
        </w:rPr>
        <w:t>культуры</w:t>
      </w:r>
      <w:r w:rsidRPr="000E2E14">
        <w:rPr>
          <w:spacing w:val="27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24"/>
          <w:sz w:val="24"/>
          <w:szCs w:val="24"/>
        </w:rPr>
        <w:t xml:space="preserve"> </w:t>
      </w:r>
      <w:r w:rsidRPr="000E2E14">
        <w:rPr>
          <w:sz w:val="24"/>
          <w:szCs w:val="24"/>
        </w:rPr>
        <w:t>истории</w:t>
      </w:r>
      <w:r w:rsidRPr="000E2E14">
        <w:rPr>
          <w:spacing w:val="25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татарского</w:t>
      </w:r>
      <w:r w:rsidRPr="000E2E14">
        <w:rPr>
          <w:spacing w:val="24"/>
          <w:sz w:val="24"/>
          <w:szCs w:val="24"/>
        </w:rPr>
        <w:t xml:space="preserve"> </w:t>
      </w:r>
      <w:r w:rsidRPr="000E2E14">
        <w:rPr>
          <w:sz w:val="24"/>
          <w:szCs w:val="24"/>
        </w:rPr>
        <w:t>народа.</w:t>
      </w:r>
      <w:r w:rsidRPr="000E2E14">
        <w:rPr>
          <w:spacing w:val="36"/>
          <w:sz w:val="24"/>
          <w:szCs w:val="24"/>
        </w:rPr>
        <w:t xml:space="preserve"> </w:t>
      </w:r>
      <w:r w:rsidRPr="000E2E14">
        <w:rPr>
          <w:sz w:val="24"/>
          <w:szCs w:val="24"/>
        </w:rPr>
        <w:t>Лексика,</w:t>
      </w:r>
      <w:r w:rsidRPr="000E2E14">
        <w:rPr>
          <w:spacing w:val="26"/>
          <w:sz w:val="24"/>
          <w:szCs w:val="24"/>
        </w:rPr>
        <w:t xml:space="preserve"> </w:t>
      </w:r>
      <w:r w:rsidRPr="000E2E14">
        <w:rPr>
          <w:sz w:val="24"/>
          <w:szCs w:val="24"/>
        </w:rPr>
        <w:t>обозначающая</w:t>
      </w:r>
      <w:r w:rsidRPr="000E2E14">
        <w:rPr>
          <w:spacing w:val="25"/>
          <w:sz w:val="24"/>
          <w:szCs w:val="24"/>
        </w:rPr>
        <w:t xml:space="preserve"> </w:t>
      </w:r>
      <w:r w:rsidRPr="000E2E14">
        <w:rPr>
          <w:sz w:val="24"/>
          <w:szCs w:val="24"/>
        </w:rPr>
        <w:t>предметы</w:t>
      </w:r>
      <w:r w:rsidRPr="000E2E14">
        <w:rPr>
          <w:spacing w:val="25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-52"/>
          <w:sz w:val="24"/>
          <w:szCs w:val="24"/>
        </w:rPr>
        <w:t xml:space="preserve"> </w:t>
      </w:r>
      <w:r w:rsidRPr="000E2E14">
        <w:rPr>
          <w:sz w:val="24"/>
          <w:szCs w:val="24"/>
        </w:rPr>
        <w:t>явления</w:t>
      </w:r>
      <w:r w:rsidRPr="000E2E14">
        <w:rPr>
          <w:spacing w:val="42"/>
          <w:sz w:val="24"/>
          <w:szCs w:val="24"/>
        </w:rPr>
        <w:t xml:space="preserve"> </w:t>
      </w:r>
      <w:r w:rsidRPr="000E2E14">
        <w:rPr>
          <w:sz w:val="24"/>
          <w:szCs w:val="24"/>
        </w:rPr>
        <w:t>традиционного</w:t>
      </w:r>
      <w:r w:rsidRPr="000E2E14">
        <w:rPr>
          <w:spacing w:val="41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татарского</w:t>
      </w:r>
      <w:r w:rsidRPr="000E2E14">
        <w:rPr>
          <w:spacing w:val="41"/>
          <w:sz w:val="24"/>
          <w:szCs w:val="24"/>
        </w:rPr>
        <w:t xml:space="preserve"> </w:t>
      </w:r>
      <w:r w:rsidRPr="000E2E14">
        <w:rPr>
          <w:sz w:val="24"/>
          <w:szCs w:val="24"/>
        </w:rPr>
        <w:t>быта;</w:t>
      </w:r>
      <w:r w:rsidRPr="000E2E14">
        <w:rPr>
          <w:spacing w:val="42"/>
          <w:sz w:val="24"/>
          <w:szCs w:val="24"/>
        </w:rPr>
        <w:t xml:space="preserve"> </w:t>
      </w:r>
      <w:r w:rsidRPr="000E2E14">
        <w:rPr>
          <w:sz w:val="24"/>
          <w:szCs w:val="24"/>
        </w:rPr>
        <w:t>историзмы;</w:t>
      </w:r>
      <w:r w:rsidRPr="000E2E14">
        <w:rPr>
          <w:spacing w:val="42"/>
          <w:sz w:val="24"/>
          <w:szCs w:val="24"/>
        </w:rPr>
        <w:t xml:space="preserve"> </w:t>
      </w:r>
      <w:r w:rsidRPr="000E2E14">
        <w:rPr>
          <w:sz w:val="24"/>
          <w:szCs w:val="24"/>
        </w:rPr>
        <w:t>фольклорная</w:t>
      </w:r>
      <w:r w:rsidRPr="000E2E14">
        <w:rPr>
          <w:spacing w:val="42"/>
          <w:sz w:val="24"/>
          <w:szCs w:val="24"/>
        </w:rPr>
        <w:t xml:space="preserve"> </w:t>
      </w:r>
      <w:r w:rsidRPr="000E2E14">
        <w:rPr>
          <w:sz w:val="24"/>
          <w:szCs w:val="24"/>
        </w:rPr>
        <w:t>лексика</w:t>
      </w:r>
      <w:r w:rsidRPr="000E2E14">
        <w:rPr>
          <w:spacing w:val="44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40"/>
          <w:sz w:val="24"/>
          <w:szCs w:val="24"/>
        </w:rPr>
        <w:t xml:space="preserve"> </w:t>
      </w:r>
      <w:r w:rsidRPr="000E2E14">
        <w:rPr>
          <w:sz w:val="24"/>
          <w:szCs w:val="24"/>
        </w:rPr>
        <w:t>фразеология;</w:t>
      </w:r>
      <w:r w:rsidRPr="000E2E14">
        <w:rPr>
          <w:spacing w:val="42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татарские</w:t>
      </w:r>
    </w:p>
    <w:p w:rsidR="005B31A8" w:rsidRPr="000E2E14" w:rsidRDefault="005B31A8" w:rsidP="000E2E14">
      <w:pPr>
        <w:pStyle w:val="BodyText"/>
        <w:ind w:left="0" w:firstLine="0"/>
        <w:rPr>
          <w:sz w:val="24"/>
          <w:szCs w:val="24"/>
        </w:rPr>
      </w:pPr>
      <w:r w:rsidRPr="000E2E14">
        <w:rPr>
          <w:sz w:val="24"/>
          <w:szCs w:val="24"/>
        </w:rPr>
        <w:t>имена.</w:t>
      </w:r>
      <w:r w:rsidRPr="000E2E14">
        <w:rPr>
          <w:spacing w:val="23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Татарские</w:t>
      </w:r>
      <w:r w:rsidRPr="000E2E14">
        <w:rPr>
          <w:spacing w:val="25"/>
          <w:sz w:val="24"/>
          <w:szCs w:val="24"/>
        </w:rPr>
        <w:t xml:space="preserve"> </w:t>
      </w:r>
      <w:r w:rsidRPr="000E2E14">
        <w:rPr>
          <w:sz w:val="24"/>
          <w:szCs w:val="24"/>
        </w:rPr>
        <w:t>пословицы</w:t>
      </w:r>
      <w:r w:rsidRPr="000E2E14">
        <w:rPr>
          <w:spacing w:val="22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20"/>
          <w:sz w:val="24"/>
          <w:szCs w:val="24"/>
        </w:rPr>
        <w:t xml:space="preserve"> </w:t>
      </w:r>
      <w:r w:rsidRPr="000E2E14">
        <w:rPr>
          <w:sz w:val="24"/>
          <w:szCs w:val="24"/>
        </w:rPr>
        <w:t>поговорки.</w:t>
      </w:r>
      <w:r w:rsidRPr="000E2E14">
        <w:rPr>
          <w:spacing w:val="29"/>
          <w:sz w:val="24"/>
          <w:szCs w:val="24"/>
        </w:rPr>
        <w:t xml:space="preserve"> </w:t>
      </w:r>
      <w:r w:rsidRPr="000E2E14">
        <w:rPr>
          <w:sz w:val="24"/>
          <w:szCs w:val="24"/>
        </w:rPr>
        <w:t>Лексика,</w:t>
      </w:r>
      <w:r w:rsidRPr="000E2E14">
        <w:rPr>
          <w:spacing w:val="23"/>
          <w:sz w:val="24"/>
          <w:szCs w:val="24"/>
        </w:rPr>
        <w:t xml:space="preserve"> </w:t>
      </w:r>
      <w:r w:rsidRPr="000E2E14">
        <w:rPr>
          <w:sz w:val="24"/>
          <w:szCs w:val="24"/>
        </w:rPr>
        <w:t>заимствованная</w:t>
      </w:r>
      <w:r w:rsidRPr="000E2E14">
        <w:rPr>
          <w:spacing w:val="24"/>
          <w:sz w:val="24"/>
          <w:szCs w:val="24"/>
        </w:rPr>
        <w:t xml:space="preserve"> </w:t>
      </w:r>
      <w:r w:rsidRPr="000E2E14">
        <w:rPr>
          <w:sz w:val="24"/>
          <w:szCs w:val="24"/>
        </w:rPr>
        <w:t>из</w:t>
      </w:r>
      <w:r w:rsidRPr="000E2E14">
        <w:rPr>
          <w:spacing w:val="21"/>
          <w:sz w:val="24"/>
          <w:szCs w:val="24"/>
        </w:rPr>
        <w:t xml:space="preserve"> </w:t>
      </w:r>
      <w:r w:rsidRPr="000E2E14">
        <w:rPr>
          <w:sz w:val="24"/>
          <w:szCs w:val="24"/>
        </w:rPr>
        <w:t>других</w:t>
      </w:r>
      <w:r w:rsidRPr="000E2E14">
        <w:rPr>
          <w:spacing w:val="22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языков,</w:t>
      </w:r>
      <w:r w:rsidRPr="000E2E14">
        <w:rPr>
          <w:spacing w:val="23"/>
          <w:sz w:val="24"/>
          <w:szCs w:val="24"/>
        </w:rPr>
        <w:t xml:space="preserve"> </w:t>
      </w:r>
      <w:r w:rsidRPr="000E2E14">
        <w:rPr>
          <w:sz w:val="24"/>
          <w:szCs w:val="24"/>
        </w:rPr>
        <w:t>особенности</w:t>
      </w:r>
      <w:r w:rsidRPr="000E2E14">
        <w:rPr>
          <w:spacing w:val="22"/>
          <w:sz w:val="24"/>
          <w:szCs w:val="24"/>
        </w:rPr>
        <w:t xml:space="preserve"> </w:t>
      </w:r>
      <w:r w:rsidRPr="000E2E14">
        <w:rPr>
          <w:sz w:val="24"/>
          <w:szCs w:val="24"/>
        </w:rPr>
        <w:t>ее</w:t>
      </w:r>
      <w:r w:rsidRPr="000E2E14">
        <w:rPr>
          <w:spacing w:val="-52"/>
          <w:sz w:val="24"/>
          <w:szCs w:val="24"/>
        </w:rPr>
        <w:t xml:space="preserve"> </w:t>
      </w:r>
      <w:r w:rsidRPr="000E2E14">
        <w:rPr>
          <w:sz w:val="24"/>
          <w:szCs w:val="24"/>
        </w:rPr>
        <w:t>освоения.</w:t>
      </w:r>
    </w:p>
    <w:p w:rsidR="005B31A8" w:rsidRPr="000E2E14" w:rsidRDefault="005B31A8" w:rsidP="000E2E14">
      <w:pPr>
        <w:pStyle w:val="Heading21"/>
        <w:numPr>
          <w:ilvl w:val="0"/>
          <w:numId w:val="2"/>
        </w:numPr>
        <w:tabs>
          <w:tab w:val="left" w:pos="1004"/>
        </w:tabs>
        <w:spacing w:line="240" w:lineRule="auto"/>
        <w:ind w:left="0"/>
        <w:rPr>
          <w:i/>
          <w:sz w:val="24"/>
          <w:szCs w:val="24"/>
        </w:rPr>
      </w:pPr>
      <w:r w:rsidRPr="000E2E14">
        <w:rPr>
          <w:sz w:val="24"/>
          <w:szCs w:val="24"/>
        </w:rPr>
        <w:t>Речевой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этикет</w:t>
      </w:r>
      <w:r w:rsidRPr="000E2E14">
        <w:rPr>
          <w:spacing w:val="-1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татарского</w:t>
      </w:r>
      <w:r w:rsidRPr="000E2E14">
        <w:rPr>
          <w:spacing w:val="-5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языка.</w:t>
      </w:r>
      <w:r w:rsidRPr="000E2E14">
        <w:rPr>
          <w:spacing w:val="-1"/>
          <w:sz w:val="24"/>
          <w:szCs w:val="24"/>
        </w:rPr>
        <w:t xml:space="preserve"> </w:t>
      </w:r>
    </w:p>
    <w:p w:rsidR="005B31A8" w:rsidRPr="000E2E14" w:rsidRDefault="005B31A8" w:rsidP="000E2E14">
      <w:pPr>
        <w:pStyle w:val="BodyText"/>
        <w:spacing w:line="252" w:lineRule="exact"/>
        <w:ind w:left="0" w:firstLine="0"/>
        <w:rPr>
          <w:sz w:val="24"/>
          <w:szCs w:val="24"/>
        </w:rPr>
      </w:pPr>
      <w:r w:rsidRPr="000E2E14">
        <w:rPr>
          <w:sz w:val="24"/>
          <w:szCs w:val="24"/>
        </w:rPr>
        <w:t>Употребление</w:t>
      </w:r>
      <w:r w:rsidRPr="000E2E14">
        <w:rPr>
          <w:spacing w:val="-4"/>
          <w:sz w:val="24"/>
          <w:szCs w:val="24"/>
        </w:rPr>
        <w:t xml:space="preserve"> </w:t>
      </w:r>
      <w:r w:rsidRPr="000E2E14">
        <w:rPr>
          <w:sz w:val="24"/>
          <w:szCs w:val="24"/>
        </w:rPr>
        <w:t>соответствующих</w:t>
      </w:r>
      <w:r w:rsidRPr="000E2E14">
        <w:rPr>
          <w:spacing w:val="-7"/>
          <w:sz w:val="24"/>
          <w:szCs w:val="24"/>
        </w:rPr>
        <w:t xml:space="preserve"> </w:t>
      </w:r>
      <w:r w:rsidRPr="000E2E14">
        <w:rPr>
          <w:sz w:val="24"/>
          <w:szCs w:val="24"/>
        </w:rPr>
        <w:t>норм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речевого</w:t>
      </w:r>
      <w:r w:rsidRPr="000E2E14">
        <w:rPr>
          <w:spacing w:val="-7"/>
          <w:sz w:val="24"/>
          <w:szCs w:val="24"/>
        </w:rPr>
        <w:t xml:space="preserve"> </w:t>
      </w:r>
      <w:r w:rsidRPr="000E2E14">
        <w:rPr>
          <w:sz w:val="24"/>
          <w:szCs w:val="24"/>
        </w:rPr>
        <w:t>этикета</w:t>
      </w:r>
      <w:r w:rsidRPr="000E2E14">
        <w:rPr>
          <w:spacing w:val="-4"/>
          <w:sz w:val="24"/>
          <w:szCs w:val="24"/>
        </w:rPr>
        <w:t xml:space="preserve"> </w:t>
      </w:r>
      <w:r w:rsidRPr="000E2E14">
        <w:rPr>
          <w:sz w:val="24"/>
          <w:szCs w:val="24"/>
        </w:rPr>
        <w:t>в</w:t>
      </w:r>
      <w:r w:rsidRPr="000E2E14">
        <w:rPr>
          <w:spacing w:val="-4"/>
          <w:sz w:val="24"/>
          <w:szCs w:val="24"/>
        </w:rPr>
        <w:t xml:space="preserve"> </w:t>
      </w:r>
      <w:r w:rsidRPr="000E2E14">
        <w:rPr>
          <w:sz w:val="24"/>
          <w:szCs w:val="24"/>
        </w:rPr>
        <w:t>зависимости</w:t>
      </w:r>
      <w:r w:rsidRPr="000E2E14">
        <w:rPr>
          <w:spacing w:val="-7"/>
          <w:sz w:val="24"/>
          <w:szCs w:val="24"/>
        </w:rPr>
        <w:t xml:space="preserve"> </w:t>
      </w:r>
      <w:r w:rsidRPr="000E2E14">
        <w:rPr>
          <w:sz w:val="24"/>
          <w:szCs w:val="24"/>
        </w:rPr>
        <w:t>от</w:t>
      </w:r>
      <w:r w:rsidRPr="000E2E14">
        <w:rPr>
          <w:spacing w:val="-5"/>
          <w:sz w:val="24"/>
          <w:szCs w:val="24"/>
        </w:rPr>
        <w:t xml:space="preserve"> </w:t>
      </w:r>
      <w:r w:rsidRPr="000E2E14">
        <w:rPr>
          <w:sz w:val="24"/>
          <w:szCs w:val="24"/>
        </w:rPr>
        <w:t>типа</w:t>
      </w:r>
      <w:r w:rsidRPr="000E2E14">
        <w:rPr>
          <w:spacing w:val="-4"/>
          <w:sz w:val="24"/>
          <w:szCs w:val="24"/>
        </w:rPr>
        <w:t xml:space="preserve"> </w:t>
      </w:r>
      <w:r w:rsidRPr="000E2E14">
        <w:rPr>
          <w:sz w:val="24"/>
          <w:szCs w:val="24"/>
        </w:rPr>
        <w:t>коммуникации.</w:t>
      </w:r>
    </w:p>
    <w:p w:rsidR="005B31A8" w:rsidRPr="000E2E14" w:rsidRDefault="005B31A8" w:rsidP="008207BD">
      <w:pPr>
        <w:pStyle w:val="Heading21"/>
        <w:ind w:left="0"/>
        <w:jc w:val="center"/>
        <w:rPr>
          <w:sz w:val="24"/>
          <w:szCs w:val="24"/>
        </w:rPr>
      </w:pPr>
      <w:r w:rsidRPr="000E2E14">
        <w:rPr>
          <w:sz w:val="24"/>
          <w:szCs w:val="24"/>
        </w:rPr>
        <w:t>11</w:t>
      </w:r>
      <w:r w:rsidRPr="000E2E14">
        <w:rPr>
          <w:spacing w:val="-4"/>
          <w:sz w:val="24"/>
          <w:szCs w:val="24"/>
        </w:rPr>
        <w:t xml:space="preserve"> </w:t>
      </w:r>
      <w:r w:rsidRPr="000E2E14">
        <w:rPr>
          <w:sz w:val="24"/>
          <w:szCs w:val="24"/>
        </w:rPr>
        <w:t>КЛАСС</w:t>
      </w:r>
      <w:r w:rsidRPr="000E2E14">
        <w:rPr>
          <w:spacing w:val="-2"/>
          <w:sz w:val="24"/>
          <w:szCs w:val="24"/>
        </w:rPr>
        <w:t xml:space="preserve"> </w:t>
      </w:r>
    </w:p>
    <w:p w:rsidR="005B31A8" w:rsidRPr="000E2E14" w:rsidRDefault="005B31A8" w:rsidP="000E2E14">
      <w:pPr>
        <w:pStyle w:val="ListParagraph"/>
        <w:numPr>
          <w:ilvl w:val="0"/>
          <w:numId w:val="1"/>
        </w:numPr>
        <w:tabs>
          <w:tab w:val="left" w:pos="1004"/>
        </w:tabs>
        <w:spacing w:before="0" w:line="252" w:lineRule="exact"/>
        <w:ind w:left="0"/>
        <w:jc w:val="both"/>
        <w:rPr>
          <w:b/>
          <w:i/>
          <w:sz w:val="24"/>
          <w:szCs w:val="24"/>
        </w:rPr>
      </w:pPr>
      <w:r w:rsidRPr="000E2E14">
        <w:rPr>
          <w:b/>
          <w:sz w:val="24"/>
          <w:szCs w:val="24"/>
        </w:rPr>
        <w:t>Язык</w:t>
      </w:r>
      <w:r w:rsidRPr="000E2E14">
        <w:rPr>
          <w:b/>
          <w:spacing w:val="-3"/>
          <w:sz w:val="24"/>
          <w:szCs w:val="24"/>
        </w:rPr>
        <w:t xml:space="preserve"> </w:t>
      </w:r>
      <w:r w:rsidRPr="000E2E14">
        <w:rPr>
          <w:b/>
          <w:sz w:val="24"/>
          <w:szCs w:val="24"/>
        </w:rPr>
        <w:t>и</w:t>
      </w:r>
      <w:r w:rsidRPr="000E2E14">
        <w:rPr>
          <w:b/>
          <w:spacing w:val="-3"/>
          <w:sz w:val="24"/>
          <w:szCs w:val="24"/>
        </w:rPr>
        <w:t xml:space="preserve"> </w:t>
      </w:r>
      <w:r w:rsidRPr="000E2E14">
        <w:rPr>
          <w:b/>
          <w:sz w:val="24"/>
          <w:szCs w:val="24"/>
        </w:rPr>
        <w:t xml:space="preserve">культура </w:t>
      </w:r>
    </w:p>
    <w:p w:rsidR="005B31A8" w:rsidRPr="000E2E14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sz w:val="24"/>
          <w:szCs w:val="24"/>
        </w:rPr>
        <w:t>Отражение в татарском языке материальной и духовной культуры татарского и других народов.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Взаимообогащение языков как результат взаимодействия национальных культур. Основные понятия об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этнонимах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и</w:t>
      </w:r>
      <w:r w:rsidRPr="000E2E14">
        <w:rPr>
          <w:spacing w:val="-2"/>
          <w:sz w:val="24"/>
          <w:szCs w:val="24"/>
        </w:rPr>
        <w:t xml:space="preserve"> </w:t>
      </w:r>
      <w:r w:rsidRPr="000E2E14">
        <w:rPr>
          <w:sz w:val="24"/>
          <w:szCs w:val="24"/>
        </w:rPr>
        <w:t>топонимах татарского языка.</w:t>
      </w:r>
    </w:p>
    <w:p w:rsidR="005B31A8" w:rsidRPr="000E2E14" w:rsidRDefault="005B31A8" w:rsidP="000E2E14">
      <w:pPr>
        <w:pStyle w:val="Heading21"/>
        <w:numPr>
          <w:ilvl w:val="0"/>
          <w:numId w:val="1"/>
        </w:numPr>
        <w:tabs>
          <w:tab w:val="left" w:pos="1004"/>
        </w:tabs>
        <w:ind w:left="0"/>
        <w:jc w:val="both"/>
        <w:rPr>
          <w:i/>
          <w:sz w:val="24"/>
          <w:szCs w:val="24"/>
        </w:rPr>
      </w:pPr>
      <w:r w:rsidRPr="000E2E14">
        <w:rPr>
          <w:sz w:val="24"/>
          <w:szCs w:val="24"/>
        </w:rPr>
        <w:t>Речевой</w:t>
      </w:r>
      <w:r w:rsidRPr="000E2E14">
        <w:rPr>
          <w:spacing w:val="-3"/>
          <w:sz w:val="24"/>
          <w:szCs w:val="24"/>
        </w:rPr>
        <w:t xml:space="preserve"> </w:t>
      </w:r>
      <w:r w:rsidRPr="000E2E14">
        <w:rPr>
          <w:sz w:val="24"/>
          <w:szCs w:val="24"/>
        </w:rPr>
        <w:t>этикет</w:t>
      </w:r>
      <w:r w:rsidRPr="000E2E14">
        <w:rPr>
          <w:spacing w:val="-1"/>
          <w:sz w:val="24"/>
          <w:szCs w:val="24"/>
        </w:rPr>
        <w:t xml:space="preserve"> </w:t>
      </w:r>
      <w:r w:rsidRPr="000E2E14">
        <w:rPr>
          <w:sz w:val="24"/>
          <w:szCs w:val="24"/>
        </w:rPr>
        <w:t>татарского</w:t>
      </w:r>
      <w:r w:rsidRPr="000E2E14">
        <w:rPr>
          <w:spacing w:val="-5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языка.</w:t>
      </w:r>
      <w:r w:rsidRPr="000E2E14">
        <w:rPr>
          <w:spacing w:val="-1"/>
          <w:sz w:val="24"/>
          <w:szCs w:val="24"/>
        </w:rPr>
        <w:t xml:space="preserve"> </w:t>
      </w:r>
    </w:p>
    <w:p w:rsidR="005B31A8" w:rsidRDefault="005B31A8" w:rsidP="000E2E14">
      <w:pPr>
        <w:pStyle w:val="BodyText"/>
        <w:ind w:left="0"/>
        <w:jc w:val="both"/>
        <w:rPr>
          <w:sz w:val="24"/>
          <w:szCs w:val="24"/>
        </w:rPr>
      </w:pPr>
      <w:r w:rsidRPr="000E2E14">
        <w:rPr>
          <w:sz w:val="24"/>
          <w:szCs w:val="24"/>
        </w:rPr>
        <w:t>Особенности татарского речевого этикета. Лингвистический анализ текста, выявление в тексте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языковых единиц с национально-культурным компонентом с помощью толкового, этимологического,</w:t>
      </w:r>
      <w:r w:rsidRPr="000E2E14">
        <w:rPr>
          <w:spacing w:val="1"/>
          <w:sz w:val="24"/>
          <w:szCs w:val="24"/>
        </w:rPr>
        <w:t xml:space="preserve"> </w:t>
      </w:r>
      <w:r w:rsidRPr="000E2E14">
        <w:rPr>
          <w:sz w:val="24"/>
          <w:szCs w:val="24"/>
        </w:rPr>
        <w:t>фразеологического</w:t>
      </w:r>
      <w:r w:rsidRPr="000E2E14">
        <w:rPr>
          <w:spacing w:val="-1"/>
          <w:sz w:val="24"/>
          <w:szCs w:val="24"/>
        </w:rPr>
        <w:t xml:space="preserve"> </w:t>
      </w:r>
      <w:r w:rsidRPr="000E2E14">
        <w:rPr>
          <w:sz w:val="24"/>
          <w:szCs w:val="24"/>
        </w:rPr>
        <w:t>и т.д.</w:t>
      </w:r>
      <w:r w:rsidRPr="000E2E14">
        <w:rPr>
          <w:spacing w:val="-1"/>
          <w:sz w:val="24"/>
          <w:szCs w:val="24"/>
        </w:rPr>
        <w:t xml:space="preserve"> </w:t>
      </w:r>
      <w:r w:rsidRPr="000E2E14">
        <w:rPr>
          <w:sz w:val="24"/>
          <w:szCs w:val="24"/>
        </w:rPr>
        <w:t>словарей.</w:t>
      </w: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Pr="00EE03AB" w:rsidRDefault="005B31A8" w:rsidP="009B001C">
      <w:pPr>
        <w:pStyle w:val="Heading11"/>
        <w:tabs>
          <w:tab w:val="left" w:pos="3985"/>
        </w:tabs>
        <w:spacing w:line="451" w:lineRule="auto"/>
        <w:ind w:left="783" w:right="-5"/>
        <w:jc w:val="center"/>
      </w:pPr>
      <w:r>
        <w:t>3.</w:t>
      </w:r>
      <w:r w:rsidRPr="00EE03AB">
        <w:t>Тематическое планирование</w:t>
      </w:r>
    </w:p>
    <w:p w:rsidR="005B31A8" w:rsidRPr="00EE03AB" w:rsidRDefault="005B31A8" w:rsidP="008207BD">
      <w:pPr>
        <w:pStyle w:val="BodyText"/>
        <w:ind w:left="0" w:right="117"/>
        <w:jc w:val="both"/>
        <w:rPr>
          <w:sz w:val="24"/>
          <w:szCs w:val="24"/>
        </w:rPr>
      </w:pPr>
      <w:r w:rsidRPr="00EE03AB">
        <w:t>Тематическое планирование по учебному предмету «Родной язык (татарский)» составлено с учетом рабочей программы воспитания. Воспитательный потенциал данного учебного предмета обеспечивает реализацию целевых приоритетов воспитания обучающихся СОО</w:t>
      </w:r>
    </w:p>
    <w:p w:rsidR="005B31A8" w:rsidRPr="00EE03AB" w:rsidRDefault="005B31A8" w:rsidP="008207BD">
      <w:pPr>
        <w:pStyle w:val="BodyText"/>
        <w:ind w:left="0" w:firstLine="0"/>
        <w:rPr>
          <w:sz w:val="24"/>
          <w:szCs w:val="24"/>
        </w:rPr>
      </w:pPr>
    </w:p>
    <w:p w:rsidR="005B31A8" w:rsidRPr="00EE03AB" w:rsidRDefault="005B31A8" w:rsidP="008207BD">
      <w:pPr>
        <w:pStyle w:val="Heading11"/>
        <w:tabs>
          <w:tab w:val="left" w:pos="3985"/>
        </w:tabs>
        <w:spacing w:line="451" w:lineRule="auto"/>
        <w:ind w:left="3804" w:right="3127"/>
        <w:rPr>
          <w:lang w:val="tt-RU"/>
        </w:rPr>
      </w:pPr>
      <w:r w:rsidRPr="00EE03AB">
        <w:t>10</w:t>
      </w:r>
      <w:r w:rsidRPr="00EE03AB">
        <w:rPr>
          <w:spacing w:val="-1"/>
        </w:rPr>
        <w:t xml:space="preserve"> </w:t>
      </w:r>
      <w:r w:rsidRPr="00EE03AB">
        <w:t>кл</w:t>
      </w:r>
      <w:r w:rsidRPr="00EE03AB">
        <w:rPr>
          <w:lang w:val="tt-RU"/>
        </w:rPr>
        <w:t>асс</w:t>
      </w:r>
    </w:p>
    <w:tbl>
      <w:tblPr>
        <w:tblW w:w="9413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00"/>
        <w:gridCol w:w="6591"/>
        <w:gridCol w:w="1722"/>
      </w:tblGrid>
      <w:tr w:rsidR="005B31A8" w:rsidRPr="001E2494" w:rsidTr="001E2494">
        <w:trPr>
          <w:trHeight w:val="505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spacing w:line="250" w:lineRule="exact"/>
              <w:ind w:left="15"/>
              <w:rPr>
                <w:b/>
                <w:sz w:val="24"/>
                <w:szCs w:val="24"/>
                <w:lang w:val="en-US"/>
              </w:rPr>
            </w:pPr>
            <w:r w:rsidRPr="001E2494">
              <w:rPr>
                <w:b/>
                <w:sz w:val="24"/>
                <w:szCs w:val="24"/>
                <w:lang w:val="en-US"/>
              </w:rPr>
              <w:t>№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spacing w:line="250" w:lineRule="exact"/>
              <w:ind w:left="1397"/>
              <w:jc w:val="left"/>
              <w:rPr>
                <w:b/>
                <w:sz w:val="24"/>
                <w:szCs w:val="24"/>
                <w:lang w:val="en-US"/>
              </w:rPr>
            </w:pPr>
            <w:r w:rsidRPr="001E2494">
              <w:rPr>
                <w:b/>
                <w:sz w:val="24"/>
                <w:szCs w:val="24"/>
                <w:lang w:val="en-US"/>
              </w:rPr>
              <w:t>Наименование</w:t>
            </w:r>
            <w:r w:rsidRPr="001E2494">
              <w:rPr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b/>
                <w:sz w:val="24"/>
                <w:szCs w:val="24"/>
                <w:lang w:val="en-US"/>
              </w:rPr>
              <w:t>раздела</w:t>
            </w:r>
          </w:p>
        </w:tc>
        <w:tc>
          <w:tcPr>
            <w:tcW w:w="1722" w:type="dxa"/>
          </w:tcPr>
          <w:p w:rsidR="005B31A8" w:rsidRPr="001E2494" w:rsidRDefault="005B31A8" w:rsidP="001E2494">
            <w:pPr>
              <w:pStyle w:val="TableParagraph"/>
              <w:spacing w:line="252" w:lineRule="exact"/>
              <w:ind w:left="581" w:right="251" w:hanging="306"/>
              <w:jc w:val="left"/>
              <w:rPr>
                <w:b/>
                <w:sz w:val="24"/>
                <w:szCs w:val="24"/>
                <w:lang w:val="en-US"/>
              </w:rPr>
            </w:pPr>
            <w:r w:rsidRPr="001E2494">
              <w:rPr>
                <w:b/>
                <w:spacing w:val="-1"/>
                <w:sz w:val="24"/>
                <w:szCs w:val="24"/>
                <w:lang w:val="en-US"/>
              </w:rPr>
              <w:t>Количесто</w:t>
            </w:r>
            <w:r w:rsidRPr="001E2494">
              <w:rPr>
                <w:b/>
                <w:spacing w:val="-52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b/>
                <w:sz w:val="24"/>
                <w:szCs w:val="24"/>
                <w:lang w:val="en-US"/>
              </w:rPr>
              <w:t>часов</w:t>
            </w:r>
          </w:p>
        </w:tc>
      </w:tr>
      <w:tr w:rsidR="005B31A8" w:rsidRPr="001E2494" w:rsidTr="001E2494">
        <w:trPr>
          <w:trHeight w:val="254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spacing w:line="234" w:lineRule="exact"/>
              <w:ind w:left="16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spacing w:line="234" w:lineRule="exact"/>
              <w:ind w:left="212"/>
              <w:jc w:val="left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Речь</w:t>
            </w:r>
          </w:p>
        </w:tc>
        <w:tc>
          <w:tcPr>
            <w:tcW w:w="1722" w:type="dxa"/>
          </w:tcPr>
          <w:p w:rsidR="005B31A8" w:rsidRPr="001E2494" w:rsidRDefault="005B31A8" w:rsidP="001E2494">
            <w:pPr>
              <w:pStyle w:val="TableParagraph"/>
              <w:spacing w:line="234" w:lineRule="exact"/>
              <w:ind w:left="14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3</w:t>
            </w:r>
          </w:p>
        </w:tc>
      </w:tr>
      <w:tr w:rsidR="005B31A8" w:rsidRPr="001E2494" w:rsidTr="001E2494">
        <w:trPr>
          <w:trHeight w:val="252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ind w:left="16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ind w:left="212"/>
              <w:jc w:val="left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Текст</w:t>
            </w:r>
            <w:r w:rsidRPr="001E2494">
              <w:rPr>
                <w:spacing w:val="-4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как</w:t>
            </w:r>
            <w:r w:rsidRPr="001E2494">
              <w:rPr>
                <w:spacing w:val="-3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вид</w:t>
            </w:r>
            <w:r w:rsidRPr="001E2494">
              <w:rPr>
                <w:spacing w:val="-6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речевой</w:t>
            </w:r>
            <w:r w:rsidRPr="001E2494">
              <w:rPr>
                <w:spacing w:val="-5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деятельности.</w:t>
            </w:r>
          </w:p>
        </w:tc>
        <w:tc>
          <w:tcPr>
            <w:tcW w:w="1722" w:type="dxa"/>
          </w:tcPr>
          <w:p w:rsidR="005B31A8" w:rsidRPr="001E2494" w:rsidRDefault="005B31A8" w:rsidP="001E2494">
            <w:pPr>
              <w:pStyle w:val="TableParagraph"/>
              <w:ind w:left="14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3</w:t>
            </w:r>
          </w:p>
        </w:tc>
      </w:tr>
      <w:tr w:rsidR="005B31A8" w:rsidRPr="001E2494" w:rsidTr="001E2494">
        <w:trPr>
          <w:trHeight w:val="253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spacing w:line="234" w:lineRule="exact"/>
              <w:ind w:left="16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spacing w:line="234" w:lineRule="exact"/>
              <w:ind w:left="212"/>
              <w:jc w:val="left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 xml:space="preserve">Функциональные </w:t>
            </w:r>
            <w:r w:rsidRPr="001E2494">
              <w:rPr>
                <w:spacing w:val="-8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разновидности</w:t>
            </w:r>
            <w:r w:rsidRPr="001E2494">
              <w:rPr>
                <w:spacing w:val="-8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 xml:space="preserve">языка.  </w:t>
            </w:r>
            <w:r w:rsidRPr="00EE03AB">
              <w:t>(</w:t>
            </w:r>
            <w:r w:rsidRPr="001E2494">
              <w:rPr>
                <w:bCs/>
              </w:rPr>
              <w:t>Сочинение</w:t>
            </w:r>
            <w:r w:rsidRPr="00EE03AB">
              <w:t xml:space="preserve">) </w:t>
            </w:r>
          </w:p>
        </w:tc>
        <w:tc>
          <w:tcPr>
            <w:tcW w:w="1722" w:type="dxa"/>
          </w:tcPr>
          <w:p w:rsidR="005B31A8" w:rsidRPr="001E2494" w:rsidRDefault="005B31A8" w:rsidP="001E2494">
            <w:pPr>
              <w:pStyle w:val="TableParagraph"/>
              <w:spacing w:line="234" w:lineRule="exact"/>
              <w:ind w:left="14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4</w:t>
            </w:r>
          </w:p>
        </w:tc>
      </w:tr>
      <w:tr w:rsidR="005B31A8" w:rsidRPr="001E2494" w:rsidTr="001E2494">
        <w:trPr>
          <w:trHeight w:val="252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ind w:left="16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4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ind w:left="212"/>
              <w:jc w:val="left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Повторение</w:t>
            </w:r>
            <w:r w:rsidRPr="001E2494">
              <w:rPr>
                <w:spacing w:val="-3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изученного</w:t>
            </w:r>
            <w:r w:rsidRPr="001E2494">
              <w:rPr>
                <w:spacing w:val="-1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материала</w:t>
            </w:r>
            <w:r w:rsidRPr="001E2494">
              <w:rPr>
                <w:spacing w:val="-3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в</w:t>
            </w:r>
            <w:r w:rsidRPr="001E2494">
              <w:rPr>
                <w:spacing w:val="-2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5-9</w:t>
            </w:r>
            <w:r w:rsidRPr="001E2494">
              <w:rPr>
                <w:spacing w:val="-2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классах.</w:t>
            </w:r>
          </w:p>
        </w:tc>
        <w:tc>
          <w:tcPr>
            <w:tcW w:w="1722" w:type="dxa"/>
          </w:tcPr>
          <w:p w:rsidR="005B31A8" w:rsidRPr="001E2494" w:rsidRDefault="005B31A8" w:rsidP="001E2494">
            <w:pPr>
              <w:pStyle w:val="TableParagraph"/>
              <w:ind w:left="14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3</w:t>
            </w:r>
          </w:p>
        </w:tc>
      </w:tr>
      <w:tr w:rsidR="005B31A8" w:rsidRPr="001E2494" w:rsidTr="001E2494">
        <w:trPr>
          <w:trHeight w:val="253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spacing w:line="234" w:lineRule="exact"/>
              <w:ind w:left="16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5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spacing w:line="234" w:lineRule="exact"/>
              <w:ind w:left="212"/>
              <w:jc w:val="left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Общие</w:t>
            </w:r>
            <w:r w:rsidRPr="001E2494">
              <w:rPr>
                <w:spacing w:val="-4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сведения</w:t>
            </w:r>
            <w:r w:rsidRPr="001E2494">
              <w:rPr>
                <w:spacing w:val="-4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о</w:t>
            </w:r>
            <w:r w:rsidRPr="001E2494">
              <w:rPr>
                <w:spacing w:val="-3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татарском</w:t>
            </w:r>
            <w:r w:rsidRPr="001E2494">
              <w:rPr>
                <w:spacing w:val="-2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языке.</w:t>
            </w:r>
          </w:p>
        </w:tc>
        <w:tc>
          <w:tcPr>
            <w:tcW w:w="1722" w:type="dxa"/>
          </w:tcPr>
          <w:p w:rsidR="005B31A8" w:rsidRPr="001E2494" w:rsidRDefault="005B31A8" w:rsidP="001E2494">
            <w:pPr>
              <w:pStyle w:val="TableParagraph"/>
              <w:spacing w:line="234" w:lineRule="exact"/>
              <w:ind w:left="14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4</w:t>
            </w:r>
          </w:p>
        </w:tc>
      </w:tr>
      <w:tr w:rsidR="005B31A8" w:rsidRPr="001E2494" w:rsidTr="001E2494">
        <w:trPr>
          <w:trHeight w:val="251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ind w:left="16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6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ind w:left="212"/>
              <w:jc w:val="left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Фонетика.</w:t>
            </w:r>
            <w:r w:rsidRPr="001E2494">
              <w:rPr>
                <w:spacing w:val="-4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Орфоэпия.</w:t>
            </w:r>
            <w:r w:rsidRPr="001E2494">
              <w:rPr>
                <w:spacing w:val="-4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 xml:space="preserve">Графика.  </w:t>
            </w:r>
            <w:r w:rsidRPr="001E2494">
              <w:rPr>
                <w:bCs/>
                <w:lang w:val="en-US"/>
              </w:rPr>
              <w:t>(Изложение</w:t>
            </w:r>
            <w:r w:rsidRPr="001E2494">
              <w:rPr>
                <w:lang w:val="en-US"/>
              </w:rPr>
              <w:t xml:space="preserve">) </w:t>
            </w:r>
          </w:p>
        </w:tc>
        <w:tc>
          <w:tcPr>
            <w:tcW w:w="1722" w:type="dxa"/>
          </w:tcPr>
          <w:p w:rsidR="005B31A8" w:rsidRPr="001E2494" w:rsidRDefault="005B31A8" w:rsidP="001E2494">
            <w:pPr>
              <w:pStyle w:val="TableParagraph"/>
              <w:ind w:left="14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4</w:t>
            </w:r>
          </w:p>
        </w:tc>
      </w:tr>
      <w:tr w:rsidR="005B31A8" w:rsidRPr="001E2494" w:rsidTr="001E2494">
        <w:trPr>
          <w:trHeight w:val="254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spacing w:line="234" w:lineRule="exact"/>
              <w:ind w:left="16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spacing w:line="234" w:lineRule="exact"/>
              <w:ind w:left="212"/>
              <w:jc w:val="left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Лексикология</w:t>
            </w:r>
            <w:r w:rsidRPr="001E2494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sz w:val="24"/>
                <w:szCs w:val="24"/>
                <w:lang w:val="en-US"/>
              </w:rPr>
              <w:t>и</w:t>
            </w:r>
            <w:r w:rsidRPr="001E2494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sz w:val="24"/>
                <w:szCs w:val="24"/>
                <w:lang w:val="en-US"/>
              </w:rPr>
              <w:t>фразеология</w:t>
            </w:r>
          </w:p>
        </w:tc>
        <w:tc>
          <w:tcPr>
            <w:tcW w:w="1722" w:type="dxa"/>
          </w:tcPr>
          <w:p w:rsidR="005B31A8" w:rsidRPr="001E2494" w:rsidRDefault="005B31A8" w:rsidP="001E2494">
            <w:pPr>
              <w:pStyle w:val="TableParagraph"/>
              <w:spacing w:line="234" w:lineRule="exact"/>
              <w:ind w:left="14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4</w:t>
            </w:r>
          </w:p>
        </w:tc>
      </w:tr>
      <w:tr w:rsidR="005B31A8" w:rsidRPr="001E2494" w:rsidTr="001E2494">
        <w:trPr>
          <w:trHeight w:val="260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spacing w:line="240" w:lineRule="exact"/>
              <w:ind w:left="16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spacing w:line="240" w:lineRule="exact"/>
              <w:ind w:left="212"/>
              <w:jc w:val="left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Морфемика</w:t>
            </w:r>
            <w:r w:rsidRPr="001E2494">
              <w:rPr>
                <w:spacing w:val="-2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(морфемный</w:t>
            </w:r>
            <w:r w:rsidRPr="001E2494">
              <w:rPr>
                <w:spacing w:val="-4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строй</w:t>
            </w:r>
            <w:r w:rsidRPr="001E2494">
              <w:rPr>
                <w:spacing w:val="-4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языка)</w:t>
            </w:r>
            <w:r w:rsidRPr="001E2494">
              <w:rPr>
                <w:spacing w:val="-2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и</w:t>
            </w:r>
            <w:r w:rsidRPr="001E2494">
              <w:rPr>
                <w:spacing w:val="-4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словообразование</w:t>
            </w:r>
          </w:p>
        </w:tc>
        <w:tc>
          <w:tcPr>
            <w:tcW w:w="1722" w:type="dxa"/>
          </w:tcPr>
          <w:p w:rsidR="005B31A8" w:rsidRPr="001E2494" w:rsidRDefault="005B31A8" w:rsidP="001E2494">
            <w:pPr>
              <w:pStyle w:val="TableParagraph"/>
              <w:spacing w:line="240" w:lineRule="exact"/>
              <w:ind w:left="14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3</w:t>
            </w:r>
          </w:p>
        </w:tc>
      </w:tr>
      <w:tr w:rsidR="005B31A8" w:rsidRPr="001E2494" w:rsidTr="001E2494">
        <w:trPr>
          <w:trHeight w:val="253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spacing w:line="234" w:lineRule="exact"/>
              <w:ind w:left="16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ind w:left="212"/>
              <w:jc w:val="left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Язык</w:t>
            </w:r>
            <w:r w:rsidRPr="001E2494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sz w:val="24"/>
                <w:szCs w:val="24"/>
                <w:lang w:val="en-US"/>
              </w:rPr>
              <w:t>и</w:t>
            </w:r>
            <w:r w:rsidRPr="001E2494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sz w:val="24"/>
                <w:szCs w:val="24"/>
                <w:lang w:val="en-US"/>
              </w:rPr>
              <w:t>культура</w:t>
            </w:r>
          </w:p>
        </w:tc>
        <w:tc>
          <w:tcPr>
            <w:tcW w:w="1722" w:type="dxa"/>
          </w:tcPr>
          <w:p w:rsidR="005B31A8" w:rsidRPr="001E2494" w:rsidRDefault="005B31A8" w:rsidP="001E2494">
            <w:pPr>
              <w:pStyle w:val="TableParagraph"/>
              <w:spacing w:line="234" w:lineRule="exact"/>
              <w:ind w:left="14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2</w:t>
            </w:r>
          </w:p>
        </w:tc>
      </w:tr>
      <w:tr w:rsidR="005B31A8" w:rsidRPr="001E2494" w:rsidTr="001E2494">
        <w:trPr>
          <w:trHeight w:val="251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ind w:left="422" w:right="408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spacing w:line="234" w:lineRule="exact"/>
              <w:ind w:left="212"/>
              <w:jc w:val="left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Речевой</w:t>
            </w:r>
            <w:r w:rsidRPr="001E2494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sz w:val="24"/>
                <w:szCs w:val="24"/>
                <w:lang w:val="en-US"/>
              </w:rPr>
              <w:t>этикет</w:t>
            </w:r>
            <w:r w:rsidRPr="001E2494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sz w:val="24"/>
                <w:szCs w:val="24"/>
                <w:lang w:val="en-US"/>
              </w:rPr>
              <w:t>татарского</w:t>
            </w:r>
            <w:r w:rsidRPr="001E2494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sz w:val="24"/>
                <w:szCs w:val="24"/>
                <w:lang w:val="en-US"/>
              </w:rPr>
              <w:t>языка.</w:t>
            </w:r>
          </w:p>
        </w:tc>
        <w:tc>
          <w:tcPr>
            <w:tcW w:w="1722" w:type="dxa"/>
          </w:tcPr>
          <w:p w:rsidR="005B31A8" w:rsidRPr="001E2494" w:rsidRDefault="005B31A8" w:rsidP="001E2494">
            <w:pPr>
              <w:pStyle w:val="TableParagraph"/>
              <w:ind w:left="14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3</w:t>
            </w:r>
          </w:p>
        </w:tc>
      </w:tr>
      <w:tr w:rsidR="005B31A8" w:rsidRPr="001E2494" w:rsidTr="001E2494">
        <w:trPr>
          <w:trHeight w:val="254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spacing w:line="234" w:lineRule="exact"/>
              <w:ind w:left="422" w:right="408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spacing w:line="234" w:lineRule="exact"/>
              <w:ind w:left="212"/>
              <w:jc w:val="left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Повторение.</w:t>
            </w:r>
            <w:r w:rsidRPr="001E2494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sz w:val="24"/>
                <w:szCs w:val="24"/>
                <w:lang w:val="en-US"/>
              </w:rPr>
              <w:t>Контрольная</w:t>
            </w:r>
            <w:r w:rsidRPr="001E2494">
              <w:rPr>
                <w:spacing w:val="-4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sz w:val="24"/>
                <w:szCs w:val="24"/>
                <w:lang w:val="en-US"/>
              </w:rPr>
              <w:t>работа.</w:t>
            </w:r>
          </w:p>
        </w:tc>
        <w:tc>
          <w:tcPr>
            <w:tcW w:w="1722" w:type="dxa"/>
          </w:tcPr>
          <w:p w:rsidR="005B31A8" w:rsidRPr="001E2494" w:rsidRDefault="005B31A8" w:rsidP="001E2494">
            <w:pPr>
              <w:pStyle w:val="TableParagraph"/>
              <w:spacing w:line="234" w:lineRule="exact"/>
              <w:ind w:left="14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2</w:t>
            </w:r>
          </w:p>
        </w:tc>
      </w:tr>
      <w:tr w:rsidR="005B31A8" w:rsidRPr="001E2494" w:rsidTr="001E2494">
        <w:trPr>
          <w:trHeight w:val="251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spacing w:line="240" w:lineRule="auto"/>
              <w:ind w:left="0"/>
              <w:jc w:val="left"/>
              <w:rPr>
                <w:sz w:val="24"/>
                <w:szCs w:val="24"/>
                <w:lang w:val="en-US"/>
              </w:rPr>
            </w:pP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ind w:left="212"/>
              <w:jc w:val="left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Всего</w:t>
            </w:r>
          </w:p>
        </w:tc>
        <w:tc>
          <w:tcPr>
            <w:tcW w:w="1722" w:type="dxa"/>
          </w:tcPr>
          <w:p w:rsidR="005B31A8" w:rsidRPr="001E2494" w:rsidRDefault="005B31A8" w:rsidP="001E2494">
            <w:pPr>
              <w:pStyle w:val="TableParagraph"/>
              <w:ind w:left="734" w:right="718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35</w:t>
            </w:r>
          </w:p>
        </w:tc>
      </w:tr>
    </w:tbl>
    <w:p w:rsidR="005B31A8" w:rsidRPr="00EE03AB" w:rsidRDefault="005B31A8" w:rsidP="00B760E9">
      <w:pPr>
        <w:spacing w:before="215"/>
        <w:ind w:right="1194"/>
        <w:rPr>
          <w:rFonts w:ascii="Times New Roman" w:hAnsi="Times New Roman"/>
          <w:b/>
          <w:sz w:val="24"/>
          <w:szCs w:val="24"/>
        </w:rPr>
      </w:pPr>
    </w:p>
    <w:p w:rsidR="005B31A8" w:rsidRPr="00EE03AB" w:rsidRDefault="005B31A8" w:rsidP="008207BD">
      <w:pPr>
        <w:spacing w:before="215"/>
        <w:ind w:left="1868" w:right="1194"/>
        <w:jc w:val="center"/>
        <w:rPr>
          <w:rFonts w:ascii="Times New Roman" w:hAnsi="Times New Roman"/>
          <w:b/>
          <w:sz w:val="24"/>
          <w:szCs w:val="24"/>
        </w:rPr>
      </w:pPr>
      <w:r w:rsidRPr="00EE03AB">
        <w:rPr>
          <w:rFonts w:ascii="Times New Roman" w:hAnsi="Times New Roman"/>
          <w:b/>
          <w:sz w:val="24"/>
          <w:szCs w:val="24"/>
        </w:rPr>
        <w:t>11</w:t>
      </w:r>
      <w:r w:rsidRPr="00EE03AB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EE03AB">
        <w:rPr>
          <w:rFonts w:ascii="Times New Roman" w:hAnsi="Times New Roman"/>
          <w:b/>
          <w:sz w:val="24"/>
          <w:szCs w:val="24"/>
        </w:rPr>
        <w:t>класс</w:t>
      </w:r>
    </w:p>
    <w:p w:rsidR="005B31A8" w:rsidRPr="00EE03AB" w:rsidRDefault="005B31A8" w:rsidP="008207BD">
      <w:pPr>
        <w:pStyle w:val="BodyText"/>
        <w:spacing w:before="10" w:after="1"/>
        <w:ind w:left="0" w:firstLine="0"/>
        <w:rPr>
          <w:b/>
          <w:sz w:val="24"/>
          <w:szCs w:val="24"/>
        </w:rPr>
      </w:pPr>
    </w:p>
    <w:tbl>
      <w:tblPr>
        <w:tblW w:w="9392" w:type="dxa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00"/>
        <w:gridCol w:w="6591"/>
        <w:gridCol w:w="1701"/>
      </w:tblGrid>
      <w:tr w:rsidR="005B31A8" w:rsidRPr="001E2494" w:rsidTr="001E2494">
        <w:trPr>
          <w:trHeight w:val="506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spacing w:line="240" w:lineRule="auto"/>
              <w:ind w:left="15"/>
              <w:rPr>
                <w:b/>
                <w:sz w:val="24"/>
                <w:szCs w:val="24"/>
                <w:lang w:val="en-US"/>
              </w:rPr>
            </w:pPr>
            <w:r w:rsidRPr="001E2494">
              <w:rPr>
                <w:b/>
                <w:sz w:val="24"/>
                <w:szCs w:val="24"/>
                <w:lang w:val="en-US"/>
              </w:rPr>
              <w:t>№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spacing w:line="240" w:lineRule="auto"/>
              <w:ind w:left="1397"/>
              <w:jc w:val="left"/>
              <w:rPr>
                <w:b/>
                <w:sz w:val="24"/>
                <w:szCs w:val="24"/>
                <w:lang w:val="en-US"/>
              </w:rPr>
            </w:pPr>
            <w:r w:rsidRPr="001E2494">
              <w:rPr>
                <w:b/>
                <w:sz w:val="24"/>
                <w:szCs w:val="24"/>
                <w:lang w:val="en-US"/>
              </w:rPr>
              <w:t>Наименование</w:t>
            </w:r>
            <w:r w:rsidRPr="001E2494">
              <w:rPr>
                <w:b/>
                <w:spacing w:val="-2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b/>
                <w:sz w:val="24"/>
                <w:szCs w:val="24"/>
                <w:lang w:val="en-US"/>
              </w:rPr>
              <w:t>раздела</w:t>
            </w:r>
          </w:p>
        </w:tc>
        <w:tc>
          <w:tcPr>
            <w:tcW w:w="1701" w:type="dxa"/>
          </w:tcPr>
          <w:p w:rsidR="005B31A8" w:rsidRPr="001E2494" w:rsidRDefault="005B31A8" w:rsidP="001E2494">
            <w:pPr>
              <w:pStyle w:val="TableParagraph"/>
              <w:spacing w:line="252" w:lineRule="exact"/>
              <w:ind w:left="110" w:right="346"/>
              <w:jc w:val="left"/>
              <w:rPr>
                <w:b/>
                <w:sz w:val="24"/>
                <w:szCs w:val="24"/>
                <w:lang w:val="en-US"/>
              </w:rPr>
            </w:pPr>
            <w:r w:rsidRPr="001E2494">
              <w:rPr>
                <w:b/>
                <w:spacing w:val="-1"/>
                <w:sz w:val="24"/>
                <w:szCs w:val="24"/>
                <w:lang w:val="en-US"/>
              </w:rPr>
              <w:t>Количесто</w:t>
            </w:r>
            <w:r w:rsidRPr="001E2494">
              <w:rPr>
                <w:b/>
                <w:spacing w:val="-52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b/>
                <w:sz w:val="24"/>
                <w:szCs w:val="24"/>
                <w:lang w:val="en-US"/>
              </w:rPr>
              <w:t>часов</w:t>
            </w:r>
          </w:p>
        </w:tc>
      </w:tr>
      <w:tr w:rsidR="005B31A8" w:rsidRPr="001E2494" w:rsidTr="001E2494">
        <w:trPr>
          <w:trHeight w:val="253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spacing w:line="233" w:lineRule="exact"/>
              <w:ind w:left="16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spacing w:line="233" w:lineRule="exact"/>
              <w:ind w:left="212"/>
              <w:jc w:val="left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Речь</w:t>
            </w:r>
          </w:p>
        </w:tc>
        <w:tc>
          <w:tcPr>
            <w:tcW w:w="1701" w:type="dxa"/>
          </w:tcPr>
          <w:p w:rsidR="005B31A8" w:rsidRPr="001E2494" w:rsidRDefault="005B31A8" w:rsidP="001E2494">
            <w:pPr>
              <w:pStyle w:val="TableParagraph"/>
              <w:spacing w:line="233" w:lineRule="exact"/>
              <w:ind w:left="0" w:right="757"/>
              <w:jc w:val="right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2</w:t>
            </w:r>
          </w:p>
        </w:tc>
      </w:tr>
      <w:tr w:rsidR="005B31A8" w:rsidRPr="001E2494" w:rsidTr="001E2494">
        <w:trPr>
          <w:trHeight w:val="252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ind w:left="16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ind w:left="212"/>
              <w:jc w:val="left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Текст</w:t>
            </w:r>
            <w:r w:rsidRPr="001E2494">
              <w:rPr>
                <w:spacing w:val="-4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как</w:t>
            </w:r>
            <w:r w:rsidRPr="001E2494">
              <w:rPr>
                <w:spacing w:val="-3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вид</w:t>
            </w:r>
            <w:r w:rsidRPr="001E2494">
              <w:rPr>
                <w:spacing w:val="-6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речевой</w:t>
            </w:r>
            <w:r w:rsidRPr="001E2494">
              <w:rPr>
                <w:spacing w:val="-5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 xml:space="preserve">деятельности. </w:t>
            </w:r>
            <w:r w:rsidRPr="00EE03AB">
              <w:t xml:space="preserve">(Сочинение) </w:t>
            </w:r>
          </w:p>
        </w:tc>
        <w:tc>
          <w:tcPr>
            <w:tcW w:w="1701" w:type="dxa"/>
          </w:tcPr>
          <w:p w:rsidR="005B31A8" w:rsidRPr="001E2494" w:rsidRDefault="005B31A8" w:rsidP="001E2494">
            <w:pPr>
              <w:pStyle w:val="TableParagraph"/>
              <w:ind w:left="0" w:right="757"/>
              <w:jc w:val="right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2</w:t>
            </w:r>
          </w:p>
        </w:tc>
      </w:tr>
      <w:tr w:rsidR="005B31A8" w:rsidRPr="001E2494" w:rsidTr="001E2494">
        <w:trPr>
          <w:trHeight w:val="253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spacing w:line="233" w:lineRule="exact"/>
              <w:ind w:left="16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3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spacing w:line="233" w:lineRule="exact"/>
              <w:ind w:left="212"/>
              <w:jc w:val="left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Функциональные</w:t>
            </w:r>
            <w:r w:rsidRPr="001E2494">
              <w:rPr>
                <w:spacing w:val="-8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разновидности</w:t>
            </w:r>
            <w:r w:rsidRPr="001E2494">
              <w:rPr>
                <w:spacing w:val="-8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языка. (</w:t>
            </w:r>
            <w:r w:rsidRPr="001E2494">
              <w:rPr>
                <w:bCs/>
              </w:rPr>
              <w:t xml:space="preserve">Контрольный диктант) </w:t>
            </w:r>
          </w:p>
        </w:tc>
        <w:tc>
          <w:tcPr>
            <w:tcW w:w="1701" w:type="dxa"/>
          </w:tcPr>
          <w:p w:rsidR="005B31A8" w:rsidRPr="001E2494" w:rsidRDefault="005B31A8" w:rsidP="001E2494">
            <w:pPr>
              <w:pStyle w:val="TableParagraph"/>
              <w:spacing w:line="233" w:lineRule="exact"/>
              <w:ind w:left="0" w:right="757"/>
              <w:jc w:val="right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6</w:t>
            </w:r>
          </w:p>
        </w:tc>
      </w:tr>
      <w:tr w:rsidR="005B31A8" w:rsidRPr="001E2494" w:rsidTr="001E2494">
        <w:trPr>
          <w:trHeight w:val="252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ind w:left="16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4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ind w:left="212"/>
              <w:jc w:val="left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Общие</w:t>
            </w:r>
            <w:r w:rsidRPr="001E2494">
              <w:rPr>
                <w:spacing w:val="-4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сведения</w:t>
            </w:r>
            <w:r w:rsidRPr="001E2494">
              <w:rPr>
                <w:spacing w:val="-4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о</w:t>
            </w:r>
            <w:r w:rsidRPr="001E2494">
              <w:rPr>
                <w:spacing w:val="-3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татарском</w:t>
            </w:r>
            <w:r w:rsidRPr="001E2494">
              <w:rPr>
                <w:spacing w:val="-2"/>
                <w:sz w:val="24"/>
                <w:szCs w:val="24"/>
              </w:rPr>
              <w:t xml:space="preserve"> </w:t>
            </w:r>
            <w:r w:rsidRPr="001E2494">
              <w:rPr>
                <w:sz w:val="24"/>
                <w:szCs w:val="24"/>
              </w:rPr>
              <w:t>языке.</w:t>
            </w:r>
          </w:p>
        </w:tc>
        <w:tc>
          <w:tcPr>
            <w:tcW w:w="1701" w:type="dxa"/>
          </w:tcPr>
          <w:p w:rsidR="005B31A8" w:rsidRPr="001E2494" w:rsidRDefault="005B31A8" w:rsidP="001E2494">
            <w:pPr>
              <w:pStyle w:val="TableParagraph"/>
              <w:ind w:left="0" w:right="757"/>
              <w:jc w:val="right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2</w:t>
            </w:r>
          </w:p>
        </w:tc>
      </w:tr>
      <w:tr w:rsidR="005B31A8" w:rsidRPr="001E2494" w:rsidTr="001E2494">
        <w:trPr>
          <w:trHeight w:val="253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spacing w:line="233" w:lineRule="exact"/>
              <w:ind w:left="16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5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spacing w:line="233" w:lineRule="exact"/>
              <w:ind w:left="212"/>
              <w:jc w:val="left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Морфология</w:t>
            </w:r>
          </w:p>
        </w:tc>
        <w:tc>
          <w:tcPr>
            <w:tcW w:w="1701" w:type="dxa"/>
          </w:tcPr>
          <w:p w:rsidR="005B31A8" w:rsidRPr="001E2494" w:rsidRDefault="005B31A8" w:rsidP="001E2494">
            <w:pPr>
              <w:pStyle w:val="TableParagraph"/>
              <w:spacing w:line="233" w:lineRule="exact"/>
              <w:ind w:left="0" w:right="757"/>
              <w:jc w:val="right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4</w:t>
            </w:r>
          </w:p>
        </w:tc>
      </w:tr>
      <w:tr w:rsidR="005B31A8" w:rsidRPr="001E2494" w:rsidTr="001E2494">
        <w:trPr>
          <w:trHeight w:val="251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ind w:left="16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6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ind w:left="212"/>
              <w:jc w:val="left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</w:rPr>
              <w:t>Синта</w:t>
            </w:r>
            <w:r w:rsidRPr="001E2494">
              <w:rPr>
                <w:sz w:val="24"/>
                <w:szCs w:val="24"/>
                <w:lang w:val="en-US"/>
              </w:rPr>
              <w:t>ксис</w:t>
            </w:r>
          </w:p>
        </w:tc>
        <w:tc>
          <w:tcPr>
            <w:tcW w:w="1701" w:type="dxa"/>
          </w:tcPr>
          <w:p w:rsidR="005B31A8" w:rsidRPr="001E2494" w:rsidRDefault="005B31A8" w:rsidP="001E2494">
            <w:pPr>
              <w:pStyle w:val="TableParagraph"/>
              <w:ind w:left="0" w:right="757"/>
              <w:jc w:val="right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4</w:t>
            </w:r>
          </w:p>
        </w:tc>
      </w:tr>
      <w:tr w:rsidR="005B31A8" w:rsidRPr="001E2494" w:rsidTr="001E2494">
        <w:trPr>
          <w:trHeight w:val="254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spacing w:line="233" w:lineRule="exact"/>
              <w:ind w:left="16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spacing w:line="233" w:lineRule="exact"/>
              <w:ind w:left="212"/>
              <w:jc w:val="left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  <w:lang w:val="en-US"/>
              </w:rPr>
              <w:t>Пунктуация</w:t>
            </w:r>
            <w:r w:rsidRPr="001E2494">
              <w:rPr>
                <w:sz w:val="24"/>
                <w:szCs w:val="24"/>
              </w:rPr>
              <w:t xml:space="preserve">  </w:t>
            </w:r>
            <w:r w:rsidRPr="001E2494">
              <w:rPr>
                <w:lang w:val="en-US"/>
              </w:rPr>
              <w:t>(</w:t>
            </w:r>
            <w:r w:rsidRPr="001E2494">
              <w:rPr>
                <w:bCs/>
                <w:lang w:val="en-US"/>
              </w:rPr>
              <w:t xml:space="preserve">Изложение) </w:t>
            </w:r>
          </w:p>
        </w:tc>
        <w:tc>
          <w:tcPr>
            <w:tcW w:w="1701" w:type="dxa"/>
          </w:tcPr>
          <w:p w:rsidR="005B31A8" w:rsidRPr="001E2494" w:rsidRDefault="005B31A8" w:rsidP="001E2494">
            <w:pPr>
              <w:pStyle w:val="TableParagraph"/>
              <w:spacing w:line="233" w:lineRule="exact"/>
              <w:ind w:left="0" w:right="757"/>
              <w:jc w:val="right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3</w:t>
            </w:r>
          </w:p>
        </w:tc>
      </w:tr>
      <w:tr w:rsidR="005B31A8" w:rsidRPr="001E2494" w:rsidTr="001E2494">
        <w:trPr>
          <w:trHeight w:val="260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spacing w:line="240" w:lineRule="exact"/>
              <w:ind w:left="16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spacing w:line="240" w:lineRule="exact"/>
              <w:ind w:left="212"/>
              <w:jc w:val="left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Стилистика</w:t>
            </w:r>
            <w:r w:rsidRPr="001E2494">
              <w:rPr>
                <w:spacing w:val="-5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sz w:val="24"/>
                <w:szCs w:val="24"/>
                <w:lang w:val="en-US"/>
              </w:rPr>
              <w:t>и</w:t>
            </w:r>
            <w:r w:rsidRPr="001E2494">
              <w:rPr>
                <w:spacing w:val="-2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sz w:val="24"/>
                <w:szCs w:val="24"/>
                <w:lang w:val="en-US"/>
              </w:rPr>
              <w:t>культура</w:t>
            </w:r>
            <w:r w:rsidRPr="001E2494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sz w:val="24"/>
                <w:szCs w:val="24"/>
                <w:lang w:val="en-US"/>
              </w:rPr>
              <w:t>речи</w:t>
            </w:r>
          </w:p>
        </w:tc>
        <w:tc>
          <w:tcPr>
            <w:tcW w:w="1701" w:type="dxa"/>
          </w:tcPr>
          <w:p w:rsidR="005B31A8" w:rsidRPr="001E2494" w:rsidRDefault="005B31A8" w:rsidP="001E2494">
            <w:pPr>
              <w:pStyle w:val="TableParagraph"/>
              <w:spacing w:line="240" w:lineRule="exact"/>
              <w:ind w:left="0" w:right="757"/>
              <w:jc w:val="right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4</w:t>
            </w:r>
          </w:p>
        </w:tc>
      </w:tr>
      <w:tr w:rsidR="005B31A8" w:rsidRPr="001E2494" w:rsidTr="001E2494">
        <w:trPr>
          <w:trHeight w:val="260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spacing w:line="233" w:lineRule="exact"/>
              <w:ind w:left="16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ind w:left="212"/>
              <w:jc w:val="left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Язык</w:t>
            </w:r>
            <w:r w:rsidRPr="001E2494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sz w:val="24"/>
                <w:szCs w:val="24"/>
                <w:lang w:val="en-US"/>
              </w:rPr>
              <w:t>и</w:t>
            </w:r>
            <w:r w:rsidRPr="001E2494">
              <w:rPr>
                <w:spacing w:val="-1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sz w:val="24"/>
                <w:szCs w:val="24"/>
                <w:lang w:val="en-US"/>
              </w:rPr>
              <w:t>культура</w:t>
            </w:r>
          </w:p>
        </w:tc>
        <w:tc>
          <w:tcPr>
            <w:tcW w:w="1701" w:type="dxa"/>
          </w:tcPr>
          <w:p w:rsidR="005B31A8" w:rsidRPr="001E2494" w:rsidRDefault="005B31A8" w:rsidP="001E2494">
            <w:pPr>
              <w:pStyle w:val="TableParagraph"/>
              <w:spacing w:line="240" w:lineRule="exact"/>
              <w:ind w:left="0" w:right="757"/>
              <w:jc w:val="right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2</w:t>
            </w:r>
          </w:p>
        </w:tc>
      </w:tr>
      <w:tr w:rsidR="005B31A8" w:rsidRPr="001E2494" w:rsidTr="001E2494">
        <w:trPr>
          <w:trHeight w:val="253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ind w:left="422" w:right="408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spacing w:line="233" w:lineRule="exact"/>
              <w:ind w:left="212"/>
              <w:jc w:val="left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Речевой</w:t>
            </w:r>
            <w:r w:rsidRPr="001E2494">
              <w:rPr>
                <w:spacing w:val="-6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sz w:val="24"/>
                <w:szCs w:val="24"/>
                <w:lang w:val="en-US"/>
              </w:rPr>
              <w:t>этикет</w:t>
            </w:r>
            <w:r w:rsidRPr="001E2494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sz w:val="24"/>
                <w:szCs w:val="24"/>
                <w:lang w:val="en-US"/>
              </w:rPr>
              <w:t>татарского</w:t>
            </w:r>
            <w:r w:rsidRPr="001E2494">
              <w:rPr>
                <w:spacing w:val="-3"/>
                <w:sz w:val="24"/>
                <w:szCs w:val="24"/>
                <w:lang w:val="en-US"/>
              </w:rPr>
              <w:t xml:space="preserve"> </w:t>
            </w:r>
            <w:r w:rsidRPr="001E2494">
              <w:rPr>
                <w:sz w:val="24"/>
                <w:szCs w:val="24"/>
                <w:lang w:val="en-US"/>
              </w:rPr>
              <w:t>языка.</w:t>
            </w:r>
          </w:p>
        </w:tc>
        <w:tc>
          <w:tcPr>
            <w:tcW w:w="1701" w:type="dxa"/>
          </w:tcPr>
          <w:p w:rsidR="005B31A8" w:rsidRPr="001E2494" w:rsidRDefault="005B31A8" w:rsidP="001E2494">
            <w:pPr>
              <w:pStyle w:val="TableParagraph"/>
              <w:spacing w:line="233" w:lineRule="exact"/>
              <w:ind w:left="0" w:right="757"/>
              <w:jc w:val="right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2</w:t>
            </w:r>
          </w:p>
        </w:tc>
      </w:tr>
      <w:tr w:rsidR="005B31A8" w:rsidRPr="001E2494" w:rsidTr="001E2494">
        <w:trPr>
          <w:trHeight w:val="143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spacing w:line="233" w:lineRule="exact"/>
              <w:ind w:left="422" w:right="408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Default"/>
              <w:widowControl w:val="0"/>
              <w:rPr>
                <w:lang w:val="en-US" w:eastAsia="en-US"/>
              </w:rPr>
            </w:pPr>
            <w:r w:rsidRPr="001E2494">
              <w:rPr>
                <w:sz w:val="22"/>
                <w:szCs w:val="22"/>
                <w:lang w:eastAsia="en-US"/>
              </w:rPr>
              <w:t xml:space="preserve">     </w:t>
            </w:r>
            <w:r w:rsidRPr="001E2494">
              <w:rPr>
                <w:sz w:val="22"/>
                <w:szCs w:val="22"/>
                <w:lang w:val="en-US" w:eastAsia="en-US"/>
              </w:rPr>
              <w:t>Повторение. Контрольная работа.</w:t>
            </w:r>
          </w:p>
        </w:tc>
        <w:tc>
          <w:tcPr>
            <w:tcW w:w="1701" w:type="dxa"/>
          </w:tcPr>
          <w:p w:rsidR="005B31A8" w:rsidRPr="001E2494" w:rsidRDefault="005B31A8" w:rsidP="001E2494">
            <w:pPr>
              <w:pStyle w:val="TableParagraph"/>
              <w:ind w:left="0" w:right="757"/>
              <w:jc w:val="right"/>
              <w:rPr>
                <w:sz w:val="24"/>
                <w:szCs w:val="24"/>
              </w:rPr>
            </w:pPr>
            <w:r w:rsidRPr="001E2494">
              <w:rPr>
                <w:sz w:val="24"/>
                <w:szCs w:val="24"/>
              </w:rPr>
              <w:t>3</w:t>
            </w:r>
          </w:p>
        </w:tc>
      </w:tr>
      <w:tr w:rsidR="005B31A8" w:rsidRPr="001E2494" w:rsidTr="001E2494">
        <w:trPr>
          <w:trHeight w:val="251"/>
        </w:trPr>
        <w:tc>
          <w:tcPr>
            <w:tcW w:w="1100" w:type="dxa"/>
          </w:tcPr>
          <w:p w:rsidR="005B31A8" w:rsidRPr="001E2494" w:rsidRDefault="005B31A8" w:rsidP="001E2494">
            <w:pPr>
              <w:pStyle w:val="TableParagraph"/>
              <w:spacing w:line="240" w:lineRule="auto"/>
              <w:ind w:left="0"/>
              <w:jc w:val="left"/>
              <w:rPr>
                <w:sz w:val="24"/>
                <w:szCs w:val="24"/>
                <w:lang w:val="en-US"/>
              </w:rPr>
            </w:pPr>
          </w:p>
        </w:tc>
        <w:tc>
          <w:tcPr>
            <w:tcW w:w="6591" w:type="dxa"/>
          </w:tcPr>
          <w:p w:rsidR="005B31A8" w:rsidRPr="001E2494" w:rsidRDefault="005B31A8" w:rsidP="001E2494">
            <w:pPr>
              <w:pStyle w:val="TableParagraph"/>
              <w:ind w:left="212"/>
              <w:jc w:val="left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Всего</w:t>
            </w:r>
          </w:p>
        </w:tc>
        <w:tc>
          <w:tcPr>
            <w:tcW w:w="1701" w:type="dxa"/>
          </w:tcPr>
          <w:p w:rsidR="005B31A8" w:rsidRPr="001E2494" w:rsidRDefault="005B31A8" w:rsidP="001E2494">
            <w:pPr>
              <w:pStyle w:val="TableParagraph"/>
              <w:ind w:left="0" w:right="761"/>
              <w:jc w:val="right"/>
              <w:rPr>
                <w:sz w:val="24"/>
                <w:szCs w:val="24"/>
                <w:lang w:val="en-US"/>
              </w:rPr>
            </w:pPr>
            <w:r w:rsidRPr="001E2494">
              <w:rPr>
                <w:sz w:val="24"/>
                <w:szCs w:val="24"/>
                <w:lang w:val="en-US"/>
              </w:rPr>
              <w:t>34</w:t>
            </w:r>
          </w:p>
        </w:tc>
      </w:tr>
    </w:tbl>
    <w:p w:rsidR="005B31A8" w:rsidRPr="00DE1FDB" w:rsidRDefault="005B31A8" w:rsidP="008207BD">
      <w:pPr>
        <w:rPr>
          <w:sz w:val="24"/>
          <w:szCs w:val="24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5B31A8" w:rsidRPr="000E2E14" w:rsidRDefault="005B31A8" w:rsidP="000E2E14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1E2494">
        <w:rPr>
          <w:rFonts w:ascii="Times New Roman" w:hAnsi="Times New Roman"/>
          <w:noProof/>
          <w:sz w:val="24"/>
          <w:szCs w:val="24"/>
        </w:rPr>
        <w:pict>
          <v:shape id="Рисунок 2" o:spid="_x0000_i1026" type="#_x0000_t75" style="width:468pt;height:642.75pt;visibility:visible">
            <v:imagedata r:id="rId8" o:title=""/>
          </v:shape>
        </w:pict>
      </w:r>
    </w:p>
    <w:sectPr w:rsidR="005B31A8" w:rsidRPr="000E2E14" w:rsidSect="00165113">
      <w:footerReference w:type="default" r:id="rId9"/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31A8" w:rsidRDefault="005B31A8" w:rsidP="00B760E9">
      <w:pPr>
        <w:spacing w:after="0" w:line="240" w:lineRule="auto"/>
      </w:pPr>
      <w:r>
        <w:separator/>
      </w:r>
    </w:p>
  </w:endnote>
  <w:endnote w:type="continuationSeparator" w:id="1">
    <w:p w:rsidR="005B31A8" w:rsidRDefault="005B31A8" w:rsidP="00B760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31A8" w:rsidRDefault="005B31A8">
    <w:pPr>
      <w:pStyle w:val="Footer"/>
      <w:jc w:val="right"/>
    </w:pPr>
    <w:fldSimple w:instr=" PAGE   \* MERGEFORMAT ">
      <w:r>
        <w:rPr>
          <w:noProof/>
        </w:rPr>
        <w:t>9</w:t>
      </w:r>
    </w:fldSimple>
  </w:p>
  <w:p w:rsidR="005B31A8" w:rsidRDefault="005B31A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31A8" w:rsidRDefault="005B31A8" w:rsidP="00B760E9">
      <w:pPr>
        <w:spacing w:after="0" w:line="240" w:lineRule="auto"/>
      </w:pPr>
      <w:r>
        <w:separator/>
      </w:r>
    </w:p>
  </w:footnote>
  <w:footnote w:type="continuationSeparator" w:id="1">
    <w:p w:rsidR="005B31A8" w:rsidRDefault="005B31A8" w:rsidP="00B760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83648"/>
    <w:multiLevelType w:val="hybridMultilevel"/>
    <w:tmpl w:val="2A2C4D96"/>
    <w:lvl w:ilvl="0" w:tplc="EAB49076">
      <w:numFmt w:val="bullet"/>
      <w:lvlText w:val="–"/>
      <w:lvlJc w:val="left"/>
      <w:pPr>
        <w:ind w:left="216" w:hanging="208"/>
      </w:pPr>
      <w:rPr>
        <w:rFonts w:ascii="Times New Roman" w:eastAsia="Times New Roman" w:hAnsi="Times New Roman" w:hint="default"/>
        <w:w w:val="100"/>
        <w:sz w:val="22"/>
      </w:rPr>
    </w:lvl>
    <w:lvl w:ilvl="1" w:tplc="9746E12C">
      <w:numFmt w:val="bullet"/>
      <w:lvlText w:val="•"/>
      <w:lvlJc w:val="left"/>
      <w:pPr>
        <w:ind w:left="1198" w:hanging="208"/>
      </w:pPr>
      <w:rPr>
        <w:rFonts w:hint="default"/>
      </w:rPr>
    </w:lvl>
    <w:lvl w:ilvl="2" w:tplc="025AB7B2">
      <w:numFmt w:val="bullet"/>
      <w:lvlText w:val="•"/>
      <w:lvlJc w:val="left"/>
      <w:pPr>
        <w:ind w:left="2177" w:hanging="208"/>
      </w:pPr>
      <w:rPr>
        <w:rFonts w:hint="default"/>
      </w:rPr>
    </w:lvl>
    <w:lvl w:ilvl="3" w:tplc="DB18A4E2">
      <w:numFmt w:val="bullet"/>
      <w:lvlText w:val="•"/>
      <w:lvlJc w:val="left"/>
      <w:pPr>
        <w:ind w:left="3155" w:hanging="208"/>
      </w:pPr>
      <w:rPr>
        <w:rFonts w:hint="default"/>
      </w:rPr>
    </w:lvl>
    <w:lvl w:ilvl="4" w:tplc="1C9839E8">
      <w:numFmt w:val="bullet"/>
      <w:lvlText w:val="•"/>
      <w:lvlJc w:val="left"/>
      <w:pPr>
        <w:ind w:left="4134" w:hanging="208"/>
      </w:pPr>
      <w:rPr>
        <w:rFonts w:hint="default"/>
      </w:rPr>
    </w:lvl>
    <w:lvl w:ilvl="5" w:tplc="CB1C8CFE">
      <w:numFmt w:val="bullet"/>
      <w:lvlText w:val="•"/>
      <w:lvlJc w:val="left"/>
      <w:pPr>
        <w:ind w:left="5113" w:hanging="208"/>
      </w:pPr>
      <w:rPr>
        <w:rFonts w:hint="default"/>
      </w:rPr>
    </w:lvl>
    <w:lvl w:ilvl="6" w:tplc="96C45928">
      <w:numFmt w:val="bullet"/>
      <w:lvlText w:val="•"/>
      <w:lvlJc w:val="left"/>
      <w:pPr>
        <w:ind w:left="6091" w:hanging="208"/>
      </w:pPr>
      <w:rPr>
        <w:rFonts w:hint="default"/>
      </w:rPr>
    </w:lvl>
    <w:lvl w:ilvl="7" w:tplc="BC826E0A">
      <w:numFmt w:val="bullet"/>
      <w:lvlText w:val="•"/>
      <w:lvlJc w:val="left"/>
      <w:pPr>
        <w:ind w:left="7070" w:hanging="208"/>
      </w:pPr>
      <w:rPr>
        <w:rFonts w:hint="default"/>
      </w:rPr>
    </w:lvl>
    <w:lvl w:ilvl="8" w:tplc="DD466AEC">
      <w:numFmt w:val="bullet"/>
      <w:lvlText w:val="•"/>
      <w:lvlJc w:val="left"/>
      <w:pPr>
        <w:ind w:left="8048" w:hanging="208"/>
      </w:pPr>
      <w:rPr>
        <w:rFonts w:hint="default"/>
      </w:rPr>
    </w:lvl>
  </w:abstractNum>
  <w:abstractNum w:abstractNumId="1">
    <w:nsid w:val="0C693B22"/>
    <w:multiLevelType w:val="hybridMultilevel"/>
    <w:tmpl w:val="B66A7DC8"/>
    <w:lvl w:ilvl="0" w:tplc="F4E82A64">
      <w:start w:val="2"/>
      <w:numFmt w:val="upperRoman"/>
      <w:lvlText w:val="%1"/>
      <w:lvlJc w:val="left"/>
      <w:pPr>
        <w:ind w:left="6118" w:hanging="5902"/>
      </w:pPr>
      <w:rPr>
        <w:rFonts w:cs="Times New Roman" w:hint="default"/>
      </w:rPr>
    </w:lvl>
    <w:lvl w:ilvl="1" w:tplc="A7EA2CF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8D7C3B8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F22E8154">
      <w:start w:val="1"/>
      <w:numFmt w:val="decimal"/>
      <w:lvlText w:val="%4."/>
      <w:lvlJc w:val="left"/>
      <w:pPr>
        <w:ind w:left="2786" w:hanging="165"/>
      </w:pPr>
      <w:rPr>
        <w:rFonts w:cs="Times New Roman" w:hint="default"/>
        <w:b/>
        <w:bCs/>
        <w:spacing w:val="-2"/>
        <w:w w:val="100"/>
      </w:rPr>
    </w:lvl>
    <w:lvl w:ilvl="4" w:tplc="E4622D02">
      <w:start w:val="10"/>
      <w:numFmt w:val="decimal"/>
      <w:lvlText w:val="%5"/>
      <w:lvlJc w:val="left"/>
      <w:pPr>
        <w:ind w:left="4767" w:hanging="276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</w:rPr>
    </w:lvl>
    <w:lvl w:ilvl="5" w:tplc="2EDAB66E">
      <w:numFmt w:val="bullet"/>
      <w:lvlText w:val="•"/>
      <w:lvlJc w:val="left"/>
      <w:pPr>
        <w:ind w:left="7667" w:hanging="276"/>
      </w:pPr>
      <w:rPr>
        <w:rFonts w:hint="default"/>
      </w:rPr>
    </w:lvl>
    <w:lvl w:ilvl="6" w:tplc="30BE434E">
      <w:numFmt w:val="bullet"/>
      <w:lvlText w:val="•"/>
      <w:lvlJc w:val="left"/>
      <w:pPr>
        <w:ind w:left="8183" w:hanging="276"/>
      </w:pPr>
      <w:rPr>
        <w:rFonts w:hint="default"/>
      </w:rPr>
    </w:lvl>
    <w:lvl w:ilvl="7" w:tplc="7F2C3808">
      <w:numFmt w:val="bullet"/>
      <w:lvlText w:val="•"/>
      <w:lvlJc w:val="left"/>
      <w:pPr>
        <w:ind w:left="8698" w:hanging="276"/>
      </w:pPr>
      <w:rPr>
        <w:rFonts w:hint="default"/>
      </w:rPr>
    </w:lvl>
    <w:lvl w:ilvl="8" w:tplc="E6C49FF6">
      <w:numFmt w:val="bullet"/>
      <w:lvlText w:val="•"/>
      <w:lvlJc w:val="left"/>
      <w:pPr>
        <w:ind w:left="9214" w:hanging="276"/>
      </w:pPr>
      <w:rPr>
        <w:rFonts w:hint="default"/>
      </w:rPr>
    </w:lvl>
  </w:abstractNum>
  <w:abstractNum w:abstractNumId="2">
    <w:nsid w:val="19852C36"/>
    <w:multiLevelType w:val="hybridMultilevel"/>
    <w:tmpl w:val="8A882658"/>
    <w:lvl w:ilvl="0" w:tplc="6670642A">
      <w:start w:val="1"/>
      <w:numFmt w:val="decimal"/>
      <w:lvlText w:val="%1."/>
      <w:lvlJc w:val="left"/>
      <w:pPr>
        <w:ind w:left="1003" w:hanging="220"/>
      </w:pPr>
      <w:rPr>
        <w:rFonts w:cs="Times New Roman" w:hint="default"/>
        <w:b/>
        <w:bCs/>
        <w:spacing w:val="-2"/>
        <w:w w:val="100"/>
      </w:rPr>
    </w:lvl>
    <w:lvl w:ilvl="1" w:tplc="379601A2">
      <w:numFmt w:val="bullet"/>
      <w:lvlText w:val="•"/>
      <w:lvlJc w:val="left"/>
      <w:pPr>
        <w:ind w:left="1924" w:hanging="220"/>
      </w:pPr>
      <w:rPr>
        <w:rFonts w:hint="default"/>
      </w:rPr>
    </w:lvl>
    <w:lvl w:ilvl="2" w:tplc="090087FE">
      <w:numFmt w:val="bullet"/>
      <w:lvlText w:val="•"/>
      <w:lvlJc w:val="left"/>
      <w:pPr>
        <w:ind w:left="2849" w:hanging="220"/>
      </w:pPr>
      <w:rPr>
        <w:rFonts w:hint="default"/>
      </w:rPr>
    </w:lvl>
    <w:lvl w:ilvl="3" w:tplc="9E662136">
      <w:numFmt w:val="bullet"/>
      <w:lvlText w:val="•"/>
      <w:lvlJc w:val="left"/>
      <w:pPr>
        <w:ind w:left="3773" w:hanging="220"/>
      </w:pPr>
      <w:rPr>
        <w:rFonts w:hint="default"/>
      </w:rPr>
    </w:lvl>
    <w:lvl w:ilvl="4" w:tplc="58AC5A12">
      <w:numFmt w:val="bullet"/>
      <w:lvlText w:val="•"/>
      <w:lvlJc w:val="left"/>
      <w:pPr>
        <w:ind w:left="4698" w:hanging="220"/>
      </w:pPr>
      <w:rPr>
        <w:rFonts w:hint="default"/>
      </w:rPr>
    </w:lvl>
    <w:lvl w:ilvl="5" w:tplc="ED464556">
      <w:numFmt w:val="bullet"/>
      <w:lvlText w:val="•"/>
      <w:lvlJc w:val="left"/>
      <w:pPr>
        <w:ind w:left="5623" w:hanging="220"/>
      </w:pPr>
      <w:rPr>
        <w:rFonts w:hint="default"/>
      </w:rPr>
    </w:lvl>
    <w:lvl w:ilvl="6" w:tplc="83EEB392">
      <w:numFmt w:val="bullet"/>
      <w:lvlText w:val="•"/>
      <w:lvlJc w:val="left"/>
      <w:pPr>
        <w:ind w:left="6547" w:hanging="220"/>
      </w:pPr>
      <w:rPr>
        <w:rFonts w:hint="default"/>
      </w:rPr>
    </w:lvl>
    <w:lvl w:ilvl="7" w:tplc="6CBE2C4E">
      <w:numFmt w:val="bullet"/>
      <w:lvlText w:val="•"/>
      <w:lvlJc w:val="left"/>
      <w:pPr>
        <w:ind w:left="7472" w:hanging="220"/>
      </w:pPr>
      <w:rPr>
        <w:rFonts w:hint="default"/>
      </w:rPr>
    </w:lvl>
    <w:lvl w:ilvl="8" w:tplc="01B82A2E">
      <w:numFmt w:val="bullet"/>
      <w:lvlText w:val="•"/>
      <w:lvlJc w:val="left"/>
      <w:pPr>
        <w:ind w:left="8396" w:hanging="220"/>
      </w:pPr>
      <w:rPr>
        <w:rFonts w:hint="default"/>
      </w:rPr>
    </w:lvl>
  </w:abstractNum>
  <w:abstractNum w:abstractNumId="3">
    <w:nsid w:val="1A624BAA"/>
    <w:multiLevelType w:val="hybridMultilevel"/>
    <w:tmpl w:val="F61A0742"/>
    <w:lvl w:ilvl="0" w:tplc="DADA78E6">
      <w:numFmt w:val="bullet"/>
      <w:lvlText w:val="–"/>
      <w:lvlJc w:val="left"/>
      <w:pPr>
        <w:ind w:left="116" w:hanging="424"/>
      </w:pPr>
      <w:rPr>
        <w:rFonts w:ascii="Times New Roman" w:eastAsia="Times New Roman" w:hAnsi="Times New Roman" w:hint="default"/>
        <w:w w:val="100"/>
        <w:sz w:val="22"/>
      </w:rPr>
    </w:lvl>
    <w:lvl w:ilvl="1" w:tplc="6FF6B0A6">
      <w:numFmt w:val="bullet"/>
      <w:lvlText w:val=""/>
      <w:lvlJc w:val="left"/>
      <w:pPr>
        <w:ind w:left="116" w:hanging="140"/>
      </w:pPr>
      <w:rPr>
        <w:rFonts w:ascii="Symbol" w:eastAsia="Times New Roman" w:hAnsi="Symbol" w:hint="default"/>
        <w:w w:val="100"/>
        <w:sz w:val="22"/>
      </w:rPr>
    </w:lvl>
    <w:lvl w:ilvl="2" w:tplc="873ED96A">
      <w:numFmt w:val="bullet"/>
      <w:lvlText w:val="•"/>
      <w:lvlJc w:val="left"/>
      <w:pPr>
        <w:ind w:left="2097" w:hanging="140"/>
      </w:pPr>
      <w:rPr>
        <w:rFonts w:hint="default"/>
      </w:rPr>
    </w:lvl>
    <w:lvl w:ilvl="3" w:tplc="4B849482">
      <w:numFmt w:val="bullet"/>
      <w:lvlText w:val="•"/>
      <w:lvlJc w:val="left"/>
      <w:pPr>
        <w:ind w:left="3085" w:hanging="140"/>
      </w:pPr>
      <w:rPr>
        <w:rFonts w:hint="default"/>
      </w:rPr>
    </w:lvl>
    <w:lvl w:ilvl="4" w:tplc="A9A6F98A">
      <w:numFmt w:val="bullet"/>
      <w:lvlText w:val="•"/>
      <w:lvlJc w:val="left"/>
      <w:pPr>
        <w:ind w:left="4074" w:hanging="140"/>
      </w:pPr>
      <w:rPr>
        <w:rFonts w:hint="default"/>
      </w:rPr>
    </w:lvl>
    <w:lvl w:ilvl="5" w:tplc="C560AF22">
      <w:numFmt w:val="bullet"/>
      <w:lvlText w:val="•"/>
      <w:lvlJc w:val="left"/>
      <w:pPr>
        <w:ind w:left="5063" w:hanging="140"/>
      </w:pPr>
      <w:rPr>
        <w:rFonts w:hint="default"/>
      </w:rPr>
    </w:lvl>
    <w:lvl w:ilvl="6" w:tplc="1C28A7D4">
      <w:numFmt w:val="bullet"/>
      <w:lvlText w:val="•"/>
      <w:lvlJc w:val="left"/>
      <w:pPr>
        <w:ind w:left="6051" w:hanging="140"/>
      </w:pPr>
      <w:rPr>
        <w:rFonts w:hint="default"/>
      </w:rPr>
    </w:lvl>
    <w:lvl w:ilvl="7" w:tplc="F3661CC4">
      <w:numFmt w:val="bullet"/>
      <w:lvlText w:val="•"/>
      <w:lvlJc w:val="left"/>
      <w:pPr>
        <w:ind w:left="7040" w:hanging="140"/>
      </w:pPr>
      <w:rPr>
        <w:rFonts w:hint="default"/>
      </w:rPr>
    </w:lvl>
    <w:lvl w:ilvl="8" w:tplc="0D8C1164">
      <w:numFmt w:val="bullet"/>
      <w:lvlText w:val="•"/>
      <w:lvlJc w:val="left"/>
      <w:pPr>
        <w:ind w:left="8028" w:hanging="140"/>
      </w:pPr>
      <w:rPr>
        <w:rFonts w:hint="default"/>
      </w:rPr>
    </w:lvl>
  </w:abstractNum>
  <w:abstractNum w:abstractNumId="4">
    <w:nsid w:val="21F03170"/>
    <w:multiLevelType w:val="hybridMultilevel"/>
    <w:tmpl w:val="ED403DD4"/>
    <w:lvl w:ilvl="0" w:tplc="CF849530">
      <w:start w:val="10"/>
      <w:numFmt w:val="decimal"/>
      <w:lvlText w:val="%1"/>
      <w:lvlJc w:val="left"/>
      <w:pPr>
        <w:ind w:left="51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58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65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72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80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87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94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101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10887" w:hanging="180"/>
      </w:pPr>
      <w:rPr>
        <w:rFonts w:cs="Times New Roman"/>
      </w:rPr>
    </w:lvl>
  </w:abstractNum>
  <w:abstractNum w:abstractNumId="5">
    <w:nsid w:val="23EC59DE"/>
    <w:multiLevelType w:val="hybridMultilevel"/>
    <w:tmpl w:val="8A882658"/>
    <w:lvl w:ilvl="0" w:tplc="6670642A">
      <w:start w:val="1"/>
      <w:numFmt w:val="decimal"/>
      <w:lvlText w:val="%1."/>
      <w:lvlJc w:val="left"/>
      <w:pPr>
        <w:ind w:left="1003" w:hanging="220"/>
      </w:pPr>
      <w:rPr>
        <w:rFonts w:cs="Times New Roman" w:hint="default"/>
        <w:b/>
        <w:bCs/>
        <w:spacing w:val="-2"/>
        <w:w w:val="100"/>
      </w:rPr>
    </w:lvl>
    <w:lvl w:ilvl="1" w:tplc="379601A2">
      <w:numFmt w:val="bullet"/>
      <w:lvlText w:val="•"/>
      <w:lvlJc w:val="left"/>
      <w:pPr>
        <w:ind w:left="1924" w:hanging="220"/>
      </w:pPr>
      <w:rPr>
        <w:rFonts w:hint="default"/>
      </w:rPr>
    </w:lvl>
    <w:lvl w:ilvl="2" w:tplc="090087FE">
      <w:numFmt w:val="bullet"/>
      <w:lvlText w:val="•"/>
      <w:lvlJc w:val="left"/>
      <w:pPr>
        <w:ind w:left="2849" w:hanging="220"/>
      </w:pPr>
      <w:rPr>
        <w:rFonts w:hint="default"/>
      </w:rPr>
    </w:lvl>
    <w:lvl w:ilvl="3" w:tplc="9E662136">
      <w:numFmt w:val="bullet"/>
      <w:lvlText w:val="•"/>
      <w:lvlJc w:val="left"/>
      <w:pPr>
        <w:ind w:left="3773" w:hanging="220"/>
      </w:pPr>
      <w:rPr>
        <w:rFonts w:hint="default"/>
      </w:rPr>
    </w:lvl>
    <w:lvl w:ilvl="4" w:tplc="58AC5A12">
      <w:numFmt w:val="bullet"/>
      <w:lvlText w:val="•"/>
      <w:lvlJc w:val="left"/>
      <w:pPr>
        <w:ind w:left="4698" w:hanging="220"/>
      </w:pPr>
      <w:rPr>
        <w:rFonts w:hint="default"/>
      </w:rPr>
    </w:lvl>
    <w:lvl w:ilvl="5" w:tplc="ED464556">
      <w:numFmt w:val="bullet"/>
      <w:lvlText w:val="•"/>
      <w:lvlJc w:val="left"/>
      <w:pPr>
        <w:ind w:left="5623" w:hanging="220"/>
      </w:pPr>
      <w:rPr>
        <w:rFonts w:hint="default"/>
      </w:rPr>
    </w:lvl>
    <w:lvl w:ilvl="6" w:tplc="83EEB392">
      <w:numFmt w:val="bullet"/>
      <w:lvlText w:val="•"/>
      <w:lvlJc w:val="left"/>
      <w:pPr>
        <w:ind w:left="6547" w:hanging="220"/>
      </w:pPr>
      <w:rPr>
        <w:rFonts w:hint="default"/>
      </w:rPr>
    </w:lvl>
    <w:lvl w:ilvl="7" w:tplc="6CBE2C4E">
      <w:numFmt w:val="bullet"/>
      <w:lvlText w:val="•"/>
      <w:lvlJc w:val="left"/>
      <w:pPr>
        <w:ind w:left="7472" w:hanging="220"/>
      </w:pPr>
      <w:rPr>
        <w:rFonts w:hint="default"/>
      </w:rPr>
    </w:lvl>
    <w:lvl w:ilvl="8" w:tplc="01B82A2E">
      <w:numFmt w:val="bullet"/>
      <w:lvlText w:val="•"/>
      <w:lvlJc w:val="left"/>
      <w:pPr>
        <w:ind w:left="8396" w:hanging="220"/>
      </w:pPr>
      <w:rPr>
        <w:rFonts w:hint="default"/>
      </w:rPr>
    </w:lvl>
  </w:abstractNum>
  <w:abstractNum w:abstractNumId="6">
    <w:nsid w:val="29445308"/>
    <w:multiLevelType w:val="hybridMultilevel"/>
    <w:tmpl w:val="39721A96"/>
    <w:lvl w:ilvl="0" w:tplc="5400F21A">
      <w:numFmt w:val="bullet"/>
      <w:lvlText w:val="–"/>
      <w:lvlJc w:val="left"/>
      <w:pPr>
        <w:ind w:left="216" w:hanging="164"/>
      </w:pPr>
      <w:rPr>
        <w:rFonts w:ascii="Times New Roman" w:eastAsia="Times New Roman" w:hAnsi="Times New Roman" w:hint="default"/>
        <w:w w:val="100"/>
        <w:sz w:val="22"/>
      </w:rPr>
    </w:lvl>
    <w:lvl w:ilvl="1" w:tplc="5E6E3C18">
      <w:numFmt w:val="bullet"/>
      <w:lvlText w:val="•"/>
      <w:lvlJc w:val="left"/>
      <w:pPr>
        <w:ind w:left="1222" w:hanging="164"/>
      </w:pPr>
      <w:rPr>
        <w:rFonts w:hint="default"/>
      </w:rPr>
    </w:lvl>
    <w:lvl w:ilvl="2" w:tplc="BE6CD81A">
      <w:numFmt w:val="bullet"/>
      <w:lvlText w:val="•"/>
      <w:lvlJc w:val="left"/>
      <w:pPr>
        <w:ind w:left="2225" w:hanging="164"/>
      </w:pPr>
      <w:rPr>
        <w:rFonts w:hint="default"/>
      </w:rPr>
    </w:lvl>
    <w:lvl w:ilvl="3" w:tplc="1476481E">
      <w:numFmt w:val="bullet"/>
      <w:lvlText w:val="•"/>
      <w:lvlJc w:val="left"/>
      <w:pPr>
        <w:ind w:left="3227" w:hanging="164"/>
      </w:pPr>
      <w:rPr>
        <w:rFonts w:hint="default"/>
      </w:rPr>
    </w:lvl>
    <w:lvl w:ilvl="4" w:tplc="213200B2">
      <w:numFmt w:val="bullet"/>
      <w:lvlText w:val="•"/>
      <w:lvlJc w:val="left"/>
      <w:pPr>
        <w:ind w:left="4230" w:hanging="164"/>
      </w:pPr>
      <w:rPr>
        <w:rFonts w:hint="default"/>
      </w:rPr>
    </w:lvl>
    <w:lvl w:ilvl="5" w:tplc="1B608646">
      <w:numFmt w:val="bullet"/>
      <w:lvlText w:val="•"/>
      <w:lvlJc w:val="left"/>
      <w:pPr>
        <w:ind w:left="5233" w:hanging="164"/>
      </w:pPr>
      <w:rPr>
        <w:rFonts w:hint="default"/>
      </w:rPr>
    </w:lvl>
    <w:lvl w:ilvl="6" w:tplc="C0FAC23A">
      <w:numFmt w:val="bullet"/>
      <w:lvlText w:val="•"/>
      <w:lvlJc w:val="left"/>
      <w:pPr>
        <w:ind w:left="6235" w:hanging="164"/>
      </w:pPr>
      <w:rPr>
        <w:rFonts w:hint="default"/>
      </w:rPr>
    </w:lvl>
    <w:lvl w:ilvl="7" w:tplc="B6BCDA2A">
      <w:numFmt w:val="bullet"/>
      <w:lvlText w:val="•"/>
      <w:lvlJc w:val="left"/>
      <w:pPr>
        <w:ind w:left="7238" w:hanging="164"/>
      </w:pPr>
      <w:rPr>
        <w:rFonts w:hint="default"/>
      </w:rPr>
    </w:lvl>
    <w:lvl w:ilvl="8" w:tplc="12B4C586">
      <w:numFmt w:val="bullet"/>
      <w:lvlText w:val="•"/>
      <w:lvlJc w:val="left"/>
      <w:pPr>
        <w:ind w:left="8240" w:hanging="164"/>
      </w:pPr>
      <w:rPr>
        <w:rFonts w:hint="default"/>
      </w:rPr>
    </w:lvl>
  </w:abstractNum>
  <w:abstractNum w:abstractNumId="7">
    <w:nsid w:val="295D0BA4"/>
    <w:multiLevelType w:val="hybridMultilevel"/>
    <w:tmpl w:val="9EEC432C"/>
    <w:lvl w:ilvl="0" w:tplc="846A4A02">
      <w:numFmt w:val="bullet"/>
      <w:lvlText w:val="–"/>
      <w:lvlJc w:val="left"/>
      <w:pPr>
        <w:ind w:left="227" w:hanging="164"/>
      </w:pPr>
      <w:rPr>
        <w:rFonts w:ascii="Times New Roman" w:eastAsia="Times New Roman" w:hAnsi="Times New Roman" w:hint="default"/>
        <w:w w:val="100"/>
        <w:sz w:val="22"/>
      </w:rPr>
    </w:lvl>
    <w:lvl w:ilvl="1" w:tplc="8C16B4F8">
      <w:numFmt w:val="bullet"/>
      <w:lvlText w:val="–"/>
      <w:lvlJc w:val="left"/>
      <w:pPr>
        <w:ind w:left="216" w:hanging="164"/>
      </w:pPr>
      <w:rPr>
        <w:rFonts w:ascii="Times New Roman" w:eastAsia="Times New Roman" w:hAnsi="Times New Roman" w:hint="default"/>
        <w:w w:val="100"/>
        <w:sz w:val="22"/>
      </w:rPr>
    </w:lvl>
    <w:lvl w:ilvl="2" w:tplc="1CF65656">
      <w:numFmt w:val="bullet"/>
      <w:lvlText w:val="•"/>
      <w:lvlJc w:val="left"/>
      <w:pPr>
        <w:ind w:left="2081" w:hanging="164"/>
      </w:pPr>
      <w:rPr>
        <w:rFonts w:hint="default"/>
      </w:rPr>
    </w:lvl>
    <w:lvl w:ilvl="3" w:tplc="8E2A5BBC">
      <w:numFmt w:val="bullet"/>
      <w:lvlText w:val="•"/>
      <w:lvlJc w:val="left"/>
      <w:pPr>
        <w:ind w:left="3011" w:hanging="164"/>
      </w:pPr>
      <w:rPr>
        <w:rFonts w:hint="default"/>
      </w:rPr>
    </w:lvl>
    <w:lvl w:ilvl="4" w:tplc="B5B6A9C6">
      <w:numFmt w:val="bullet"/>
      <w:lvlText w:val="•"/>
      <w:lvlJc w:val="left"/>
      <w:pPr>
        <w:ind w:left="3942" w:hanging="164"/>
      </w:pPr>
      <w:rPr>
        <w:rFonts w:hint="default"/>
      </w:rPr>
    </w:lvl>
    <w:lvl w:ilvl="5" w:tplc="8F5A0812">
      <w:numFmt w:val="bullet"/>
      <w:lvlText w:val="•"/>
      <w:lvlJc w:val="left"/>
      <w:pPr>
        <w:ind w:left="4872" w:hanging="164"/>
      </w:pPr>
      <w:rPr>
        <w:rFonts w:hint="default"/>
      </w:rPr>
    </w:lvl>
    <w:lvl w:ilvl="6" w:tplc="F61C243C">
      <w:numFmt w:val="bullet"/>
      <w:lvlText w:val="•"/>
      <w:lvlJc w:val="left"/>
      <w:pPr>
        <w:ind w:left="5803" w:hanging="164"/>
      </w:pPr>
      <w:rPr>
        <w:rFonts w:hint="default"/>
      </w:rPr>
    </w:lvl>
    <w:lvl w:ilvl="7" w:tplc="94A867A0">
      <w:numFmt w:val="bullet"/>
      <w:lvlText w:val="•"/>
      <w:lvlJc w:val="left"/>
      <w:pPr>
        <w:ind w:left="6734" w:hanging="164"/>
      </w:pPr>
      <w:rPr>
        <w:rFonts w:hint="default"/>
      </w:rPr>
    </w:lvl>
    <w:lvl w:ilvl="8" w:tplc="FBBADC3A">
      <w:numFmt w:val="bullet"/>
      <w:lvlText w:val="•"/>
      <w:lvlJc w:val="left"/>
      <w:pPr>
        <w:ind w:left="7664" w:hanging="164"/>
      </w:pPr>
      <w:rPr>
        <w:rFonts w:hint="default"/>
      </w:rPr>
    </w:lvl>
  </w:abstractNum>
  <w:abstractNum w:abstractNumId="8">
    <w:nsid w:val="2AD60685"/>
    <w:multiLevelType w:val="hybridMultilevel"/>
    <w:tmpl w:val="55806044"/>
    <w:lvl w:ilvl="0" w:tplc="8FDEAB98">
      <w:numFmt w:val="bullet"/>
      <w:lvlText w:val="-"/>
      <w:lvlJc w:val="left"/>
      <w:pPr>
        <w:ind w:left="1001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1" w:hanging="360"/>
      </w:pPr>
      <w:rPr>
        <w:rFonts w:ascii="Wingdings" w:hAnsi="Wingdings" w:hint="default"/>
      </w:rPr>
    </w:lvl>
  </w:abstractNum>
  <w:abstractNum w:abstractNumId="9">
    <w:nsid w:val="2B3259B7"/>
    <w:multiLevelType w:val="hybridMultilevel"/>
    <w:tmpl w:val="BC5210AE"/>
    <w:lvl w:ilvl="0" w:tplc="E592C666">
      <w:start w:val="10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>
    <w:nsid w:val="32412221"/>
    <w:multiLevelType w:val="hybridMultilevel"/>
    <w:tmpl w:val="E1FC069E"/>
    <w:lvl w:ilvl="0" w:tplc="1BF28892">
      <w:start w:val="10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>
    <w:nsid w:val="3ED35466"/>
    <w:multiLevelType w:val="hybridMultilevel"/>
    <w:tmpl w:val="19426A42"/>
    <w:lvl w:ilvl="0" w:tplc="C08A045E">
      <w:start w:val="1"/>
      <w:numFmt w:val="decimal"/>
      <w:lvlText w:val="%1."/>
      <w:lvlJc w:val="left"/>
      <w:pPr>
        <w:ind w:left="1004" w:hanging="22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</w:rPr>
    </w:lvl>
    <w:lvl w:ilvl="1" w:tplc="D1E60B4E">
      <w:numFmt w:val="bullet"/>
      <w:lvlText w:val="•"/>
      <w:lvlJc w:val="left"/>
      <w:pPr>
        <w:ind w:left="1924" w:hanging="220"/>
      </w:pPr>
      <w:rPr>
        <w:rFonts w:hint="default"/>
      </w:rPr>
    </w:lvl>
    <w:lvl w:ilvl="2" w:tplc="23387C84">
      <w:numFmt w:val="bullet"/>
      <w:lvlText w:val="•"/>
      <w:lvlJc w:val="left"/>
      <w:pPr>
        <w:ind w:left="2849" w:hanging="220"/>
      </w:pPr>
      <w:rPr>
        <w:rFonts w:hint="default"/>
      </w:rPr>
    </w:lvl>
    <w:lvl w:ilvl="3" w:tplc="37EEFBAC">
      <w:numFmt w:val="bullet"/>
      <w:lvlText w:val="•"/>
      <w:lvlJc w:val="left"/>
      <w:pPr>
        <w:ind w:left="3773" w:hanging="220"/>
      </w:pPr>
      <w:rPr>
        <w:rFonts w:hint="default"/>
      </w:rPr>
    </w:lvl>
    <w:lvl w:ilvl="4" w:tplc="AF9C674E">
      <w:numFmt w:val="bullet"/>
      <w:lvlText w:val="•"/>
      <w:lvlJc w:val="left"/>
      <w:pPr>
        <w:ind w:left="4698" w:hanging="220"/>
      </w:pPr>
      <w:rPr>
        <w:rFonts w:hint="default"/>
      </w:rPr>
    </w:lvl>
    <w:lvl w:ilvl="5" w:tplc="B20CF934">
      <w:numFmt w:val="bullet"/>
      <w:lvlText w:val="•"/>
      <w:lvlJc w:val="left"/>
      <w:pPr>
        <w:ind w:left="5623" w:hanging="220"/>
      </w:pPr>
      <w:rPr>
        <w:rFonts w:hint="default"/>
      </w:rPr>
    </w:lvl>
    <w:lvl w:ilvl="6" w:tplc="DDD0FD26">
      <w:numFmt w:val="bullet"/>
      <w:lvlText w:val="•"/>
      <w:lvlJc w:val="left"/>
      <w:pPr>
        <w:ind w:left="6547" w:hanging="220"/>
      </w:pPr>
      <w:rPr>
        <w:rFonts w:hint="default"/>
      </w:rPr>
    </w:lvl>
    <w:lvl w:ilvl="7" w:tplc="612A22D0">
      <w:numFmt w:val="bullet"/>
      <w:lvlText w:val="•"/>
      <w:lvlJc w:val="left"/>
      <w:pPr>
        <w:ind w:left="7472" w:hanging="220"/>
      </w:pPr>
      <w:rPr>
        <w:rFonts w:hint="default"/>
      </w:rPr>
    </w:lvl>
    <w:lvl w:ilvl="8" w:tplc="D6807BB0">
      <w:numFmt w:val="bullet"/>
      <w:lvlText w:val="•"/>
      <w:lvlJc w:val="left"/>
      <w:pPr>
        <w:ind w:left="8396" w:hanging="220"/>
      </w:pPr>
      <w:rPr>
        <w:rFonts w:hint="default"/>
      </w:rPr>
    </w:lvl>
  </w:abstractNum>
  <w:abstractNum w:abstractNumId="12">
    <w:nsid w:val="49B73AD6"/>
    <w:multiLevelType w:val="hybridMultilevel"/>
    <w:tmpl w:val="B200242E"/>
    <w:lvl w:ilvl="0" w:tplc="440025F6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9D6BF2"/>
    <w:multiLevelType w:val="hybridMultilevel"/>
    <w:tmpl w:val="2B20F376"/>
    <w:lvl w:ilvl="0" w:tplc="30FECE84">
      <w:start w:val="10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503F548C"/>
    <w:multiLevelType w:val="hybridMultilevel"/>
    <w:tmpl w:val="723852E0"/>
    <w:lvl w:ilvl="0" w:tplc="C7164AE4">
      <w:start w:val="1"/>
      <w:numFmt w:val="decimal"/>
      <w:lvlText w:val="%1."/>
      <w:lvlJc w:val="left"/>
      <w:pPr>
        <w:ind w:left="1003" w:hanging="22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</w:rPr>
    </w:lvl>
    <w:lvl w:ilvl="1" w:tplc="99780EC4">
      <w:numFmt w:val="bullet"/>
      <w:lvlText w:val="•"/>
      <w:lvlJc w:val="left"/>
      <w:pPr>
        <w:ind w:left="1924" w:hanging="220"/>
      </w:pPr>
      <w:rPr>
        <w:rFonts w:hint="default"/>
      </w:rPr>
    </w:lvl>
    <w:lvl w:ilvl="2" w:tplc="F9469F98">
      <w:numFmt w:val="bullet"/>
      <w:lvlText w:val="•"/>
      <w:lvlJc w:val="left"/>
      <w:pPr>
        <w:ind w:left="2849" w:hanging="220"/>
      </w:pPr>
      <w:rPr>
        <w:rFonts w:hint="default"/>
      </w:rPr>
    </w:lvl>
    <w:lvl w:ilvl="3" w:tplc="16B8DA30">
      <w:numFmt w:val="bullet"/>
      <w:lvlText w:val="•"/>
      <w:lvlJc w:val="left"/>
      <w:pPr>
        <w:ind w:left="3773" w:hanging="220"/>
      </w:pPr>
      <w:rPr>
        <w:rFonts w:hint="default"/>
      </w:rPr>
    </w:lvl>
    <w:lvl w:ilvl="4" w:tplc="17F2FCBC">
      <w:numFmt w:val="bullet"/>
      <w:lvlText w:val="•"/>
      <w:lvlJc w:val="left"/>
      <w:pPr>
        <w:ind w:left="4698" w:hanging="220"/>
      </w:pPr>
      <w:rPr>
        <w:rFonts w:hint="default"/>
      </w:rPr>
    </w:lvl>
    <w:lvl w:ilvl="5" w:tplc="43F6C8A8">
      <w:numFmt w:val="bullet"/>
      <w:lvlText w:val="•"/>
      <w:lvlJc w:val="left"/>
      <w:pPr>
        <w:ind w:left="5623" w:hanging="220"/>
      </w:pPr>
      <w:rPr>
        <w:rFonts w:hint="default"/>
      </w:rPr>
    </w:lvl>
    <w:lvl w:ilvl="6" w:tplc="7FA6A434">
      <w:numFmt w:val="bullet"/>
      <w:lvlText w:val="•"/>
      <w:lvlJc w:val="left"/>
      <w:pPr>
        <w:ind w:left="6547" w:hanging="220"/>
      </w:pPr>
      <w:rPr>
        <w:rFonts w:hint="default"/>
      </w:rPr>
    </w:lvl>
    <w:lvl w:ilvl="7" w:tplc="FBE0784E">
      <w:numFmt w:val="bullet"/>
      <w:lvlText w:val="•"/>
      <w:lvlJc w:val="left"/>
      <w:pPr>
        <w:ind w:left="7472" w:hanging="220"/>
      </w:pPr>
      <w:rPr>
        <w:rFonts w:hint="default"/>
      </w:rPr>
    </w:lvl>
    <w:lvl w:ilvl="8" w:tplc="EC840A5A">
      <w:numFmt w:val="bullet"/>
      <w:lvlText w:val="•"/>
      <w:lvlJc w:val="left"/>
      <w:pPr>
        <w:ind w:left="8396" w:hanging="220"/>
      </w:pPr>
      <w:rPr>
        <w:rFonts w:hint="default"/>
      </w:rPr>
    </w:lvl>
  </w:abstractNum>
  <w:abstractNum w:abstractNumId="15">
    <w:nsid w:val="519E743C"/>
    <w:multiLevelType w:val="hybridMultilevel"/>
    <w:tmpl w:val="00A4FBE2"/>
    <w:lvl w:ilvl="0" w:tplc="8F4CE552">
      <w:start w:val="10"/>
      <w:numFmt w:val="decimal"/>
      <w:lvlText w:val="%1"/>
      <w:lvlJc w:val="left"/>
      <w:pPr>
        <w:ind w:left="4767" w:hanging="276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</w:rPr>
    </w:lvl>
    <w:lvl w:ilvl="1" w:tplc="2C1EF258">
      <w:numFmt w:val="bullet"/>
      <w:lvlText w:val="•"/>
      <w:lvlJc w:val="left"/>
      <w:pPr>
        <w:ind w:left="5308" w:hanging="276"/>
      </w:pPr>
      <w:rPr>
        <w:rFonts w:hint="default"/>
      </w:rPr>
    </w:lvl>
    <w:lvl w:ilvl="2" w:tplc="E15878FC">
      <w:numFmt w:val="bullet"/>
      <w:lvlText w:val="•"/>
      <w:lvlJc w:val="left"/>
      <w:pPr>
        <w:ind w:left="5857" w:hanging="276"/>
      </w:pPr>
      <w:rPr>
        <w:rFonts w:hint="default"/>
      </w:rPr>
    </w:lvl>
    <w:lvl w:ilvl="3" w:tplc="FECA5246">
      <w:numFmt w:val="bullet"/>
      <w:lvlText w:val="•"/>
      <w:lvlJc w:val="left"/>
      <w:pPr>
        <w:ind w:left="6405" w:hanging="276"/>
      </w:pPr>
      <w:rPr>
        <w:rFonts w:hint="default"/>
      </w:rPr>
    </w:lvl>
    <w:lvl w:ilvl="4" w:tplc="D9AC34E4">
      <w:numFmt w:val="bullet"/>
      <w:lvlText w:val="•"/>
      <w:lvlJc w:val="left"/>
      <w:pPr>
        <w:ind w:left="6954" w:hanging="276"/>
      </w:pPr>
      <w:rPr>
        <w:rFonts w:hint="default"/>
      </w:rPr>
    </w:lvl>
    <w:lvl w:ilvl="5" w:tplc="6A885446">
      <w:numFmt w:val="bullet"/>
      <w:lvlText w:val="•"/>
      <w:lvlJc w:val="left"/>
      <w:pPr>
        <w:ind w:left="7503" w:hanging="276"/>
      </w:pPr>
      <w:rPr>
        <w:rFonts w:hint="default"/>
      </w:rPr>
    </w:lvl>
    <w:lvl w:ilvl="6" w:tplc="8A06AD28">
      <w:numFmt w:val="bullet"/>
      <w:lvlText w:val="•"/>
      <w:lvlJc w:val="left"/>
      <w:pPr>
        <w:ind w:left="8051" w:hanging="276"/>
      </w:pPr>
      <w:rPr>
        <w:rFonts w:hint="default"/>
      </w:rPr>
    </w:lvl>
    <w:lvl w:ilvl="7" w:tplc="60CCE4EC">
      <w:numFmt w:val="bullet"/>
      <w:lvlText w:val="•"/>
      <w:lvlJc w:val="left"/>
      <w:pPr>
        <w:ind w:left="8600" w:hanging="276"/>
      </w:pPr>
      <w:rPr>
        <w:rFonts w:hint="default"/>
      </w:rPr>
    </w:lvl>
    <w:lvl w:ilvl="8" w:tplc="DCF8B712">
      <w:numFmt w:val="bullet"/>
      <w:lvlText w:val="•"/>
      <w:lvlJc w:val="left"/>
      <w:pPr>
        <w:ind w:left="9148" w:hanging="276"/>
      </w:pPr>
      <w:rPr>
        <w:rFonts w:hint="default"/>
      </w:rPr>
    </w:lvl>
  </w:abstractNum>
  <w:abstractNum w:abstractNumId="16">
    <w:nsid w:val="59BF435D"/>
    <w:multiLevelType w:val="hybridMultilevel"/>
    <w:tmpl w:val="2F727DCA"/>
    <w:lvl w:ilvl="0" w:tplc="2228C3A8">
      <w:start w:val="1"/>
      <w:numFmt w:val="decimal"/>
      <w:lvlText w:val="%1."/>
      <w:lvlJc w:val="left"/>
      <w:pPr>
        <w:ind w:left="220" w:hanging="22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</w:rPr>
    </w:lvl>
    <w:lvl w:ilvl="1" w:tplc="935A4BB4">
      <w:numFmt w:val="bullet"/>
      <w:lvlText w:val="•"/>
      <w:lvlJc w:val="left"/>
      <w:pPr>
        <w:ind w:left="1140" w:hanging="220"/>
      </w:pPr>
      <w:rPr>
        <w:rFonts w:hint="default"/>
      </w:rPr>
    </w:lvl>
    <w:lvl w:ilvl="2" w:tplc="C4B0218C">
      <w:numFmt w:val="bullet"/>
      <w:lvlText w:val="•"/>
      <w:lvlJc w:val="left"/>
      <w:pPr>
        <w:ind w:left="2065" w:hanging="220"/>
      </w:pPr>
      <w:rPr>
        <w:rFonts w:hint="default"/>
      </w:rPr>
    </w:lvl>
    <w:lvl w:ilvl="3" w:tplc="79C0369C">
      <w:numFmt w:val="bullet"/>
      <w:lvlText w:val="•"/>
      <w:lvlJc w:val="left"/>
      <w:pPr>
        <w:ind w:left="2989" w:hanging="220"/>
      </w:pPr>
      <w:rPr>
        <w:rFonts w:hint="default"/>
      </w:rPr>
    </w:lvl>
    <w:lvl w:ilvl="4" w:tplc="8DFEBE2C">
      <w:numFmt w:val="bullet"/>
      <w:lvlText w:val="•"/>
      <w:lvlJc w:val="left"/>
      <w:pPr>
        <w:ind w:left="3914" w:hanging="220"/>
      </w:pPr>
      <w:rPr>
        <w:rFonts w:hint="default"/>
      </w:rPr>
    </w:lvl>
    <w:lvl w:ilvl="5" w:tplc="2738F0F6">
      <w:numFmt w:val="bullet"/>
      <w:lvlText w:val="•"/>
      <w:lvlJc w:val="left"/>
      <w:pPr>
        <w:ind w:left="4839" w:hanging="220"/>
      </w:pPr>
      <w:rPr>
        <w:rFonts w:hint="default"/>
      </w:rPr>
    </w:lvl>
    <w:lvl w:ilvl="6" w:tplc="CEE85B04">
      <w:numFmt w:val="bullet"/>
      <w:lvlText w:val="•"/>
      <w:lvlJc w:val="left"/>
      <w:pPr>
        <w:ind w:left="5763" w:hanging="220"/>
      </w:pPr>
      <w:rPr>
        <w:rFonts w:hint="default"/>
      </w:rPr>
    </w:lvl>
    <w:lvl w:ilvl="7" w:tplc="39166078">
      <w:numFmt w:val="bullet"/>
      <w:lvlText w:val="•"/>
      <w:lvlJc w:val="left"/>
      <w:pPr>
        <w:ind w:left="6688" w:hanging="220"/>
      </w:pPr>
      <w:rPr>
        <w:rFonts w:hint="default"/>
      </w:rPr>
    </w:lvl>
    <w:lvl w:ilvl="8" w:tplc="6F8A8DF6">
      <w:numFmt w:val="bullet"/>
      <w:lvlText w:val="•"/>
      <w:lvlJc w:val="left"/>
      <w:pPr>
        <w:ind w:left="7612" w:hanging="220"/>
      </w:pPr>
      <w:rPr>
        <w:rFonts w:hint="default"/>
      </w:rPr>
    </w:lvl>
  </w:abstractNum>
  <w:abstractNum w:abstractNumId="17">
    <w:nsid w:val="5F337D33"/>
    <w:multiLevelType w:val="hybridMultilevel"/>
    <w:tmpl w:val="47A6333A"/>
    <w:lvl w:ilvl="0" w:tplc="F98E87AC">
      <w:start w:val="10"/>
      <w:numFmt w:val="decimal"/>
      <w:lvlText w:val="%1"/>
      <w:lvlJc w:val="left"/>
      <w:pPr>
        <w:tabs>
          <w:tab w:val="num" w:pos="5127"/>
        </w:tabs>
        <w:ind w:left="51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847"/>
        </w:tabs>
        <w:ind w:left="58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6567"/>
        </w:tabs>
        <w:ind w:left="65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7287"/>
        </w:tabs>
        <w:ind w:left="72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8007"/>
        </w:tabs>
        <w:ind w:left="80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8727"/>
        </w:tabs>
        <w:ind w:left="87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9447"/>
        </w:tabs>
        <w:ind w:left="94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10167"/>
        </w:tabs>
        <w:ind w:left="101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10887"/>
        </w:tabs>
        <w:ind w:left="10887" w:hanging="180"/>
      </w:pPr>
      <w:rPr>
        <w:rFonts w:cs="Times New Roman"/>
      </w:rPr>
    </w:lvl>
  </w:abstractNum>
  <w:abstractNum w:abstractNumId="18">
    <w:nsid w:val="61AF4A19"/>
    <w:multiLevelType w:val="hybridMultilevel"/>
    <w:tmpl w:val="BF70BF50"/>
    <w:lvl w:ilvl="0" w:tplc="C228F92C">
      <w:start w:val="10"/>
      <w:numFmt w:val="decimal"/>
      <w:lvlText w:val="%1"/>
      <w:lvlJc w:val="left"/>
      <w:pPr>
        <w:tabs>
          <w:tab w:val="num" w:pos="3780"/>
        </w:tabs>
        <w:ind w:left="37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7380"/>
        </w:tabs>
        <w:ind w:left="73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8100"/>
        </w:tabs>
        <w:ind w:left="81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8820"/>
        </w:tabs>
        <w:ind w:left="88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9540"/>
        </w:tabs>
        <w:ind w:left="9540" w:hanging="180"/>
      </w:pPr>
      <w:rPr>
        <w:rFonts w:cs="Times New Roman"/>
      </w:rPr>
    </w:lvl>
  </w:abstractNum>
  <w:abstractNum w:abstractNumId="19">
    <w:nsid w:val="6F9E4089"/>
    <w:multiLevelType w:val="hybridMultilevel"/>
    <w:tmpl w:val="0E66A874"/>
    <w:lvl w:ilvl="0" w:tplc="EBC0C0F0">
      <w:numFmt w:val="bullet"/>
      <w:lvlText w:val="–"/>
      <w:lvlJc w:val="left"/>
      <w:pPr>
        <w:ind w:left="227" w:hanging="164"/>
      </w:pPr>
      <w:rPr>
        <w:rFonts w:ascii="Times New Roman" w:eastAsia="Times New Roman" w:hAnsi="Times New Roman" w:hint="default"/>
        <w:w w:val="100"/>
        <w:sz w:val="22"/>
      </w:rPr>
    </w:lvl>
    <w:lvl w:ilvl="1" w:tplc="52AC1CFE">
      <w:numFmt w:val="bullet"/>
      <w:lvlText w:val="–"/>
      <w:lvlJc w:val="left"/>
      <w:pPr>
        <w:ind w:left="216" w:hanging="164"/>
      </w:pPr>
      <w:rPr>
        <w:rFonts w:ascii="Times New Roman" w:eastAsia="Times New Roman" w:hAnsi="Times New Roman" w:hint="default"/>
        <w:w w:val="100"/>
        <w:sz w:val="22"/>
      </w:rPr>
    </w:lvl>
    <w:lvl w:ilvl="2" w:tplc="B98CE2E4">
      <w:numFmt w:val="bullet"/>
      <w:lvlText w:val="•"/>
      <w:lvlJc w:val="left"/>
      <w:pPr>
        <w:ind w:left="2081" w:hanging="164"/>
      </w:pPr>
      <w:rPr>
        <w:rFonts w:hint="default"/>
      </w:rPr>
    </w:lvl>
    <w:lvl w:ilvl="3" w:tplc="D9AE685C">
      <w:numFmt w:val="bullet"/>
      <w:lvlText w:val="•"/>
      <w:lvlJc w:val="left"/>
      <w:pPr>
        <w:ind w:left="3011" w:hanging="164"/>
      </w:pPr>
      <w:rPr>
        <w:rFonts w:hint="default"/>
      </w:rPr>
    </w:lvl>
    <w:lvl w:ilvl="4" w:tplc="1A1608FA">
      <w:numFmt w:val="bullet"/>
      <w:lvlText w:val="•"/>
      <w:lvlJc w:val="left"/>
      <w:pPr>
        <w:ind w:left="3942" w:hanging="164"/>
      </w:pPr>
      <w:rPr>
        <w:rFonts w:hint="default"/>
      </w:rPr>
    </w:lvl>
    <w:lvl w:ilvl="5" w:tplc="D42C3068">
      <w:numFmt w:val="bullet"/>
      <w:lvlText w:val="•"/>
      <w:lvlJc w:val="left"/>
      <w:pPr>
        <w:ind w:left="4872" w:hanging="164"/>
      </w:pPr>
      <w:rPr>
        <w:rFonts w:hint="default"/>
      </w:rPr>
    </w:lvl>
    <w:lvl w:ilvl="6" w:tplc="689A61DC">
      <w:numFmt w:val="bullet"/>
      <w:lvlText w:val="•"/>
      <w:lvlJc w:val="left"/>
      <w:pPr>
        <w:ind w:left="5803" w:hanging="164"/>
      </w:pPr>
      <w:rPr>
        <w:rFonts w:hint="default"/>
      </w:rPr>
    </w:lvl>
    <w:lvl w:ilvl="7" w:tplc="A246C548">
      <w:numFmt w:val="bullet"/>
      <w:lvlText w:val="•"/>
      <w:lvlJc w:val="left"/>
      <w:pPr>
        <w:ind w:left="6734" w:hanging="164"/>
      </w:pPr>
      <w:rPr>
        <w:rFonts w:hint="default"/>
      </w:rPr>
    </w:lvl>
    <w:lvl w:ilvl="8" w:tplc="FA565864">
      <w:numFmt w:val="bullet"/>
      <w:lvlText w:val="•"/>
      <w:lvlJc w:val="left"/>
      <w:pPr>
        <w:ind w:left="7664" w:hanging="164"/>
      </w:pPr>
      <w:rPr>
        <w:rFonts w:hint="default"/>
      </w:rPr>
    </w:lvl>
  </w:abstractNum>
  <w:abstractNum w:abstractNumId="20">
    <w:nsid w:val="718A7DF7"/>
    <w:multiLevelType w:val="hybridMultilevel"/>
    <w:tmpl w:val="77929890"/>
    <w:lvl w:ilvl="0" w:tplc="570C040A">
      <w:numFmt w:val="bullet"/>
      <w:lvlText w:val=""/>
      <w:lvlJc w:val="left"/>
      <w:pPr>
        <w:ind w:left="116" w:hanging="708"/>
      </w:pPr>
      <w:rPr>
        <w:rFonts w:ascii="Symbol" w:eastAsia="Times New Roman" w:hAnsi="Symbol" w:hint="default"/>
        <w:w w:val="100"/>
        <w:sz w:val="22"/>
      </w:rPr>
    </w:lvl>
    <w:lvl w:ilvl="1" w:tplc="74601288">
      <w:numFmt w:val="bullet"/>
      <w:lvlText w:val=""/>
      <w:lvlJc w:val="left"/>
      <w:pPr>
        <w:ind w:left="116" w:hanging="140"/>
      </w:pPr>
      <w:rPr>
        <w:rFonts w:ascii="Symbol" w:eastAsia="Times New Roman" w:hAnsi="Symbol" w:hint="default"/>
        <w:w w:val="100"/>
        <w:sz w:val="22"/>
      </w:rPr>
    </w:lvl>
    <w:lvl w:ilvl="2" w:tplc="53AE92C8">
      <w:numFmt w:val="bullet"/>
      <w:lvlText w:val="•"/>
      <w:lvlJc w:val="left"/>
      <w:pPr>
        <w:ind w:left="2097" w:hanging="140"/>
      </w:pPr>
      <w:rPr>
        <w:rFonts w:hint="default"/>
      </w:rPr>
    </w:lvl>
    <w:lvl w:ilvl="3" w:tplc="852099F6">
      <w:numFmt w:val="bullet"/>
      <w:lvlText w:val="•"/>
      <w:lvlJc w:val="left"/>
      <w:pPr>
        <w:ind w:left="3085" w:hanging="140"/>
      </w:pPr>
      <w:rPr>
        <w:rFonts w:hint="default"/>
      </w:rPr>
    </w:lvl>
    <w:lvl w:ilvl="4" w:tplc="DACC7EF4">
      <w:numFmt w:val="bullet"/>
      <w:lvlText w:val="•"/>
      <w:lvlJc w:val="left"/>
      <w:pPr>
        <w:ind w:left="4074" w:hanging="140"/>
      </w:pPr>
      <w:rPr>
        <w:rFonts w:hint="default"/>
      </w:rPr>
    </w:lvl>
    <w:lvl w:ilvl="5" w:tplc="C76AD924">
      <w:numFmt w:val="bullet"/>
      <w:lvlText w:val="•"/>
      <w:lvlJc w:val="left"/>
      <w:pPr>
        <w:ind w:left="5063" w:hanging="140"/>
      </w:pPr>
      <w:rPr>
        <w:rFonts w:hint="default"/>
      </w:rPr>
    </w:lvl>
    <w:lvl w:ilvl="6" w:tplc="CF9C4D88">
      <w:numFmt w:val="bullet"/>
      <w:lvlText w:val="•"/>
      <w:lvlJc w:val="left"/>
      <w:pPr>
        <w:ind w:left="6051" w:hanging="140"/>
      </w:pPr>
      <w:rPr>
        <w:rFonts w:hint="default"/>
      </w:rPr>
    </w:lvl>
    <w:lvl w:ilvl="7" w:tplc="D2F8F396">
      <w:numFmt w:val="bullet"/>
      <w:lvlText w:val="•"/>
      <w:lvlJc w:val="left"/>
      <w:pPr>
        <w:ind w:left="7040" w:hanging="140"/>
      </w:pPr>
      <w:rPr>
        <w:rFonts w:hint="default"/>
      </w:rPr>
    </w:lvl>
    <w:lvl w:ilvl="8" w:tplc="5AEA3C82">
      <w:numFmt w:val="bullet"/>
      <w:lvlText w:val="•"/>
      <w:lvlJc w:val="left"/>
      <w:pPr>
        <w:ind w:left="8028" w:hanging="140"/>
      </w:pPr>
      <w:rPr>
        <w:rFonts w:hint="default"/>
      </w:rPr>
    </w:lvl>
  </w:abstractNum>
  <w:abstractNum w:abstractNumId="21">
    <w:nsid w:val="7FE96C80"/>
    <w:multiLevelType w:val="hybridMultilevel"/>
    <w:tmpl w:val="723852E0"/>
    <w:lvl w:ilvl="0" w:tplc="C7164AE4">
      <w:start w:val="1"/>
      <w:numFmt w:val="decimal"/>
      <w:lvlText w:val="%1."/>
      <w:lvlJc w:val="left"/>
      <w:pPr>
        <w:ind w:left="1003" w:hanging="22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</w:rPr>
    </w:lvl>
    <w:lvl w:ilvl="1" w:tplc="99780EC4">
      <w:numFmt w:val="bullet"/>
      <w:lvlText w:val="•"/>
      <w:lvlJc w:val="left"/>
      <w:pPr>
        <w:ind w:left="1924" w:hanging="220"/>
      </w:pPr>
      <w:rPr>
        <w:rFonts w:hint="default"/>
      </w:rPr>
    </w:lvl>
    <w:lvl w:ilvl="2" w:tplc="F9469F98">
      <w:numFmt w:val="bullet"/>
      <w:lvlText w:val="•"/>
      <w:lvlJc w:val="left"/>
      <w:pPr>
        <w:ind w:left="2849" w:hanging="220"/>
      </w:pPr>
      <w:rPr>
        <w:rFonts w:hint="default"/>
      </w:rPr>
    </w:lvl>
    <w:lvl w:ilvl="3" w:tplc="16B8DA30">
      <w:numFmt w:val="bullet"/>
      <w:lvlText w:val="•"/>
      <w:lvlJc w:val="left"/>
      <w:pPr>
        <w:ind w:left="3773" w:hanging="220"/>
      </w:pPr>
      <w:rPr>
        <w:rFonts w:hint="default"/>
      </w:rPr>
    </w:lvl>
    <w:lvl w:ilvl="4" w:tplc="17F2FCBC">
      <w:numFmt w:val="bullet"/>
      <w:lvlText w:val="•"/>
      <w:lvlJc w:val="left"/>
      <w:pPr>
        <w:ind w:left="4698" w:hanging="220"/>
      </w:pPr>
      <w:rPr>
        <w:rFonts w:hint="default"/>
      </w:rPr>
    </w:lvl>
    <w:lvl w:ilvl="5" w:tplc="43F6C8A8">
      <w:numFmt w:val="bullet"/>
      <w:lvlText w:val="•"/>
      <w:lvlJc w:val="left"/>
      <w:pPr>
        <w:ind w:left="5623" w:hanging="220"/>
      </w:pPr>
      <w:rPr>
        <w:rFonts w:hint="default"/>
      </w:rPr>
    </w:lvl>
    <w:lvl w:ilvl="6" w:tplc="7FA6A434">
      <w:numFmt w:val="bullet"/>
      <w:lvlText w:val="•"/>
      <w:lvlJc w:val="left"/>
      <w:pPr>
        <w:ind w:left="6547" w:hanging="220"/>
      </w:pPr>
      <w:rPr>
        <w:rFonts w:hint="default"/>
      </w:rPr>
    </w:lvl>
    <w:lvl w:ilvl="7" w:tplc="FBE0784E">
      <w:numFmt w:val="bullet"/>
      <w:lvlText w:val="•"/>
      <w:lvlJc w:val="left"/>
      <w:pPr>
        <w:ind w:left="7472" w:hanging="220"/>
      </w:pPr>
      <w:rPr>
        <w:rFonts w:hint="default"/>
      </w:rPr>
    </w:lvl>
    <w:lvl w:ilvl="8" w:tplc="EC840A5A">
      <w:numFmt w:val="bullet"/>
      <w:lvlText w:val="•"/>
      <w:lvlJc w:val="left"/>
      <w:pPr>
        <w:ind w:left="8396" w:hanging="220"/>
      </w:pPr>
      <w:rPr>
        <w:rFonts w:hint="default"/>
      </w:rPr>
    </w:lvl>
  </w:abstractNum>
  <w:num w:numId="1">
    <w:abstractNumId w:val="2"/>
  </w:num>
  <w:num w:numId="2">
    <w:abstractNumId w:val="14"/>
  </w:num>
  <w:num w:numId="3">
    <w:abstractNumId w:val="11"/>
  </w:num>
  <w:num w:numId="4">
    <w:abstractNumId w:val="16"/>
  </w:num>
  <w:num w:numId="5">
    <w:abstractNumId w:val="15"/>
  </w:num>
  <w:num w:numId="6">
    <w:abstractNumId w:val="19"/>
  </w:num>
  <w:num w:numId="7">
    <w:abstractNumId w:val="6"/>
  </w:num>
  <w:num w:numId="8">
    <w:abstractNumId w:val="1"/>
  </w:num>
  <w:num w:numId="9">
    <w:abstractNumId w:val="5"/>
  </w:num>
  <w:num w:numId="10">
    <w:abstractNumId w:val="0"/>
  </w:num>
  <w:num w:numId="11">
    <w:abstractNumId w:val="12"/>
  </w:num>
  <w:num w:numId="12">
    <w:abstractNumId w:val="9"/>
  </w:num>
  <w:num w:numId="13">
    <w:abstractNumId w:val="4"/>
  </w:num>
  <w:num w:numId="14">
    <w:abstractNumId w:val="10"/>
  </w:num>
  <w:num w:numId="15">
    <w:abstractNumId w:val="8"/>
  </w:num>
  <w:num w:numId="16">
    <w:abstractNumId w:val="7"/>
  </w:num>
  <w:num w:numId="17">
    <w:abstractNumId w:val="21"/>
  </w:num>
  <w:num w:numId="18">
    <w:abstractNumId w:val="3"/>
  </w:num>
  <w:num w:numId="19">
    <w:abstractNumId w:val="20"/>
  </w:num>
  <w:num w:numId="20">
    <w:abstractNumId w:val="13"/>
  </w:num>
  <w:num w:numId="21">
    <w:abstractNumId w:val="17"/>
  </w:num>
  <w:num w:numId="22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37C1C"/>
    <w:rsid w:val="0000237B"/>
    <w:rsid w:val="00065084"/>
    <w:rsid w:val="00077ABD"/>
    <w:rsid w:val="000C49B2"/>
    <w:rsid w:val="000E2E14"/>
    <w:rsid w:val="001613DF"/>
    <w:rsid w:val="00165113"/>
    <w:rsid w:val="001E2494"/>
    <w:rsid w:val="00234693"/>
    <w:rsid w:val="002F6206"/>
    <w:rsid w:val="00351679"/>
    <w:rsid w:val="0039770B"/>
    <w:rsid w:val="004265BE"/>
    <w:rsid w:val="004B509F"/>
    <w:rsid w:val="004C3F5B"/>
    <w:rsid w:val="005B31A8"/>
    <w:rsid w:val="005E1580"/>
    <w:rsid w:val="006025FA"/>
    <w:rsid w:val="00603DE2"/>
    <w:rsid w:val="00631564"/>
    <w:rsid w:val="006B5896"/>
    <w:rsid w:val="006C458F"/>
    <w:rsid w:val="00731471"/>
    <w:rsid w:val="00757C90"/>
    <w:rsid w:val="008207BD"/>
    <w:rsid w:val="00865349"/>
    <w:rsid w:val="00884C37"/>
    <w:rsid w:val="009137BF"/>
    <w:rsid w:val="00924524"/>
    <w:rsid w:val="00993391"/>
    <w:rsid w:val="009B001C"/>
    <w:rsid w:val="00A567CB"/>
    <w:rsid w:val="00AC185C"/>
    <w:rsid w:val="00AD2C2F"/>
    <w:rsid w:val="00B760E9"/>
    <w:rsid w:val="00C81138"/>
    <w:rsid w:val="00DE1FDB"/>
    <w:rsid w:val="00E37C1C"/>
    <w:rsid w:val="00E91D0F"/>
    <w:rsid w:val="00EE03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C2F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E91D0F"/>
    <w:pPr>
      <w:widowControl w:val="0"/>
      <w:autoSpaceDE w:val="0"/>
      <w:autoSpaceDN w:val="0"/>
    </w:pPr>
    <w:rPr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E91D0F"/>
    <w:pPr>
      <w:widowControl w:val="0"/>
      <w:autoSpaceDE w:val="0"/>
      <w:autoSpaceDN w:val="0"/>
      <w:spacing w:after="0" w:line="240" w:lineRule="auto"/>
      <w:ind w:left="215" w:firstLine="568"/>
    </w:pPr>
    <w:rPr>
      <w:rFonts w:ascii="Times New Roman" w:hAnsi="Times New Roman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E91D0F"/>
    <w:rPr>
      <w:rFonts w:ascii="Times New Roman" w:hAnsi="Times New Roman" w:cs="Times New Roman"/>
      <w:lang w:eastAsia="en-US"/>
    </w:rPr>
  </w:style>
  <w:style w:type="paragraph" w:customStyle="1" w:styleId="Heading11">
    <w:name w:val="Heading 11"/>
    <w:basedOn w:val="Normal"/>
    <w:uiPriority w:val="99"/>
    <w:rsid w:val="00E91D0F"/>
    <w:pPr>
      <w:widowControl w:val="0"/>
      <w:autoSpaceDE w:val="0"/>
      <w:autoSpaceDN w:val="0"/>
      <w:spacing w:after="0" w:line="240" w:lineRule="auto"/>
      <w:ind w:left="1868"/>
      <w:outlineLvl w:val="1"/>
    </w:pPr>
    <w:rPr>
      <w:rFonts w:ascii="Times New Roman" w:hAnsi="Times New Roman"/>
      <w:b/>
      <w:bCs/>
      <w:sz w:val="24"/>
      <w:szCs w:val="24"/>
      <w:lang w:eastAsia="en-US"/>
    </w:rPr>
  </w:style>
  <w:style w:type="paragraph" w:customStyle="1" w:styleId="Heading21">
    <w:name w:val="Heading 21"/>
    <w:basedOn w:val="Normal"/>
    <w:uiPriority w:val="99"/>
    <w:rsid w:val="00E91D0F"/>
    <w:pPr>
      <w:widowControl w:val="0"/>
      <w:autoSpaceDE w:val="0"/>
      <w:autoSpaceDN w:val="0"/>
      <w:spacing w:after="0" w:line="252" w:lineRule="exact"/>
      <w:ind w:left="784"/>
      <w:outlineLvl w:val="2"/>
    </w:pPr>
    <w:rPr>
      <w:rFonts w:ascii="Times New Roman" w:hAnsi="Times New Roman"/>
      <w:b/>
      <w:bCs/>
      <w:lang w:eastAsia="en-US"/>
    </w:rPr>
  </w:style>
  <w:style w:type="paragraph" w:customStyle="1" w:styleId="Heading31">
    <w:name w:val="Heading 31"/>
    <w:basedOn w:val="Normal"/>
    <w:uiPriority w:val="99"/>
    <w:rsid w:val="00E91D0F"/>
    <w:pPr>
      <w:widowControl w:val="0"/>
      <w:autoSpaceDE w:val="0"/>
      <w:autoSpaceDN w:val="0"/>
      <w:spacing w:after="0" w:line="240" w:lineRule="auto"/>
      <w:ind w:left="784"/>
      <w:outlineLvl w:val="3"/>
    </w:pPr>
    <w:rPr>
      <w:rFonts w:ascii="Times New Roman" w:hAnsi="Times New Roman"/>
      <w:b/>
      <w:bCs/>
      <w:i/>
      <w:iCs/>
      <w:lang w:eastAsia="en-US"/>
    </w:rPr>
  </w:style>
  <w:style w:type="paragraph" w:styleId="ListParagraph">
    <w:name w:val="List Paragraph"/>
    <w:basedOn w:val="Normal"/>
    <w:uiPriority w:val="99"/>
    <w:qFormat/>
    <w:rsid w:val="00E91D0F"/>
    <w:pPr>
      <w:widowControl w:val="0"/>
      <w:autoSpaceDE w:val="0"/>
      <w:autoSpaceDN w:val="0"/>
      <w:spacing w:before="27" w:after="0" w:line="240" w:lineRule="auto"/>
      <w:ind w:left="947" w:hanging="164"/>
    </w:pPr>
    <w:rPr>
      <w:rFonts w:ascii="Times New Roman" w:hAnsi="Times New Roman"/>
      <w:lang w:eastAsia="en-US"/>
    </w:rPr>
  </w:style>
  <w:style w:type="paragraph" w:customStyle="1" w:styleId="TableParagraph">
    <w:name w:val="Table Paragraph"/>
    <w:basedOn w:val="Normal"/>
    <w:uiPriority w:val="99"/>
    <w:rsid w:val="00E91D0F"/>
    <w:pPr>
      <w:widowControl w:val="0"/>
      <w:autoSpaceDE w:val="0"/>
      <w:autoSpaceDN w:val="0"/>
      <w:spacing w:after="0" w:line="232" w:lineRule="exact"/>
      <w:ind w:left="677"/>
      <w:jc w:val="center"/>
    </w:pPr>
    <w:rPr>
      <w:rFonts w:ascii="Times New Roman" w:hAnsi="Times New Roman"/>
      <w:lang w:eastAsia="en-US"/>
    </w:rPr>
  </w:style>
  <w:style w:type="character" w:customStyle="1" w:styleId="a">
    <w:name w:val="Гипертекстовая ссылка"/>
    <w:basedOn w:val="DefaultParagraphFont"/>
    <w:uiPriority w:val="99"/>
    <w:rsid w:val="00E91D0F"/>
    <w:rPr>
      <w:rFonts w:cs="Times New Roman"/>
      <w:color w:val="106BBE"/>
    </w:rPr>
  </w:style>
  <w:style w:type="paragraph" w:customStyle="1" w:styleId="a0">
    <w:name w:val="Комментарий"/>
    <w:basedOn w:val="Normal"/>
    <w:next w:val="Normal"/>
    <w:uiPriority w:val="99"/>
    <w:rsid w:val="00E91D0F"/>
    <w:pPr>
      <w:widowControl w:val="0"/>
      <w:autoSpaceDE w:val="0"/>
      <w:autoSpaceDN w:val="0"/>
      <w:adjustRightInd w:val="0"/>
      <w:spacing w:before="75" w:after="0" w:line="240" w:lineRule="auto"/>
      <w:ind w:left="170"/>
      <w:jc w:val="both"/>
    </w:pPr>
    <w:rPr>
      <w:rFonts w:ascii="Times New Roman CYR" w:hAnsi="Times New Roman CYR" w:cs="Times New Roman CYR"/>
      <w:color w:val="353842"/>
      <w:sz w:val="24"/>
      <w:szCs w:val="24"/>
    </w:rPr>
  </w:style>
  <w:style w:type="paragraph" w:customStyle="1" w:styleId="a1">
    <w:name w:val="Информация о версии"/>
    <w:basedOn w:val="a0"/>
    <w:next w:val="Normal"/>
    <w:uiPriority w:val="99"/>
    <w:rsid w:val="00E91D0F"/>
    <w:rPr>
      <w:i/>
      <w:iCs/>
    </w:rPr>
  </w:style>
  <w:style w:type="paragraph" w:customStyle="1" w:styleId="Default">
    <w:name w:val="Default"/>
    <w:uiPriority w:val="99"/>
    <w:rsid w:val="00EE03A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B760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760E9"/>
    <w:rPr>
      <w:rFonts w:cs="Times New Roman"/>
    </w:rPr>
  </w:style>
  <w:style w:type="paragraph" w:styleId="Footer">
    <w:name w:val="footer"/>
    <w:basedOn w:val="Normal"/>
    <w:link w:val="FooterChar"/>
    <w:uiPriority w:val="99"/>
    <w:rsid w:val="00B760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B760E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6025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025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119</TotalTime>
  <Pages>13</Pages>
  <Words>4257</Words>
  <Characters>24266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Ильшат Равилевич</cp:lastModifiedBy>
  <cp:revision>22</cp:revision>
  <cp:lastPrinted>2021-09-21T10:44:00Z</cp:lastPrinted>
  <dcterms:created xsi:type="dcterms:W3CDTF">2021-09-04T18:32:00Z</dcterms:created>
  <dcterms:modified xsi:type="dcterms:W3CDTF">2021-09-21T10:44:00Z</dcterms:modified>
</cp:coreProperties>
</file>